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C7" w:rsidRDefault="001B0D5E" w:rsidP="00782999">
      <w:pPr>
        <w:ind w:left="-284"/>
      </w:pPr>
      <w:r>
        <w:rPr>
          <w:rFonts w:ascii="Times New Roman" w:hAnsi="Times New Roman"/>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8.75pt">
            <v:imagedata r:id="rId8" o:title="555"/>
          </v:shape>
        </w:pict>
      </w:r>
    </w:p>
    <w:p w:rsidR="00854B88" w:rsidRPr="00D8711E" w:rsidRDefault="00854B88" w:rsidP="00854B88">
      <w:pPr>
        <w:pStyle w:val="NormalWeb"/>
        <w:spacing w:before="0" w:after="0" w:line="360" w:lineRule="auto"/>
        <w:rPr>
          <w:szCs w:val="28"/>
          <w:lang w:val="ru-RU"/>
        </w:rPr>
      </w:pPr>
    </w:p>
    <w:p w:rsidR="00854B88" w:rsidRPr="00D8711E" w:rsidRDefault="00854B88" w:rsidP="00854B88">
      <w:pPr>
        <w:pStyle w:val="NormalWeb"/>
        <w:spacing w:before="0" w:after="0" w:line="360" w:lineRule="auto"/>
        <w:rPr>
          <w:szCs w:val="28"/>
          <w:lang w:val="ru-RU"/>
        </w:rPr>
      </w:pPr>
    </w:p>
    <w:p w:rsidR="00854B88" w:rsidRPr="00D8711E" w:rsidRDefault="00854B88" w:rsidP="00854B88">
      <w:pPr>
        <w:pStyle w:val="NormalWeb"/>
        <w:spacing w:before="0" w:after="0"/>
        <w:rPr>
          <w:szCs w:val="28"/>
          <w:lang w:val="ru-RU"/>
        </w:rPr>
      </w:pPr>
    </w:p>
    <w:p w:rsidR="00854B88" w:rsidRPr="00D8711E" w:rsidRDefault="00854B88" w:rsidP="00854B88">
      <w:pPr>
        <w:pStyle w:val="NormalWeb"/>
        <w:spacing w:before="0" w:after="0"/>
        <w:rPr>
          <w:szCs w:val="28"/>
          <w:lang w:val="ru-RU"/>
        </w:rPr>
      </w:pPr>
      <w:r w:rsidRPr="00D8711E">
        <w:rPr>
          <w:szCs w:val="28"/>
          <w:lang w:val="ru-RU"/>
        </w:rPr>
        <w:t xml:space="preserve"> </w:t>
      </w: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bookmarkStart w:id="0" w:name="_GoBack"/>
      <w:bookmarkEnd w:id="0"/>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D8711E" w:rsidRDefault="00854B88" w:rsidP="00854B88">
      <w:pPr>
        <w:pStyle w:val="NormalWeb"/>
        <w:spacing w:before="0" w:after="0"/>
        <w:rPr>
          <w:szCs w:val="28"/>
          <w:lang w:val="ru-RU"/>
        </w:rPr>
      </w:pPr>
    </w:p>
    <w:p w:rsidR="00854B88" w:rsidRPr="00D8711E" w:rsidRDefault="00854B88" w:rsidP="00854B88">
      <w:pPr>
        <w:pStyle w:val="NormalWeb"/>
        <w:spacing w:before="0" w:after="0"/>
        <w:rPr>
          <w:szCs w:val="28"/>
          <w:lang w:val="ru-RU"/>
        </w:rPr>
      </w:pPr>
    </w:p>
    <w:p w:rsidR="00854B88" w:rsidRPr="00C12867" w:rsidRDefault="00854B88" w:rsidP="00854B88">
      <w:pPr>
        <w:pStyle w:val="NormalWeb"/>
        <w:spacing w:before="0" w:after="0"/>
        <w:ind w:firstLine="709"/>
        <w:jc w:val="center"/>
        <w:rPr>
          <w:szCs w:val="28"/>
          <w:lang w:val="ru-RU"/>
        </w:rPr>
      </w:pPr>
    </w:p>
    <w:p w:rsidR="00E66A50" w:rsidRPr="00C12867" w:rsidRDefault="00854B88" w:rsidP="00E66A50">
      <w:pPr>
        <w:pStyle w:val="NormalWeb"/>
        <w:spacing w:before="0" w:after="0"/>
        <w:ind w:firstLine="709"/>
        <w:rPr>
          <w:sz w:val="26"/>
          <w:szCs w:val="26"/>
          <w:lang w:val="ru-RU"/>
        </w:rPr>
      </w:pPr>
      <w:r w:rsidRPr="00C12867">
        <w:rPr>
          <w:szCs w:val="28"/>
          <w:lang w:val="ru-RU"/>
        </w:rPr>
        <w:br w:type="page"/>
      </w:r>
    </w:p>
    <w:p w:rsidR="002E5C27" w:rsidRPr="00B764FA" w:rsidRDefault="002E5C27" w:rsidP="004C25F1">
      <w:pPr>
        <w:spacing w:line="264" w:lineRule="auto"/>
        <w:jc w:val="center"/>
        <w:rPr>
          <w:rFonts w:ascii="Times New Roman" w:hAnsi="Times New Roman"/>
          <w:sz w:val="26"/>
          <w:szCs w:val="26"/>
        </w:rPr>
      </w:pPr>
      <w:r w:rsidRPr="00B764FA">
        <w:rPr>
          <w:rFonts w:ascii="Times New Roman" w:hAnsi="Times New Roman"/>
          <w:sz w:val="26"/>
          <w:szCs w:val="26"/>
        </w:rPr>
        <w:lastRenderedPageBreak/>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0070E7" w:rsidRDefault="001F359A" w:rsidP="001F359A">
      <w:pPr>
        <w:spacing w:after="0"/>
        <w:rPr>
          <w:rFonts w:ascii="Times New Roman" w:hAnsi="Times New Roman"/>
          <w:sz w:val="26"/>
          <w:szCs w:val="26"/>
        </w:rPr>
      </w:pPr>
      <w:r w:rsidRPr="001F359A">
        <w:rPr>
          <w:rFonts w:ascii="Times New Roman" w:hAnsi="Times New Roman"/>
          <w:sz w:val="26"/>
          <w:szCs w:val="26"/>
        </w:rPr>
        <w:t xml:space="preserve">3. Объем </w:t>
      </w:r>
      <w:r w:rsidR="000070E7">
        <w:rPr>
          <w:rFonts w:ascii="Times New Roman" w:hAnsi="Times New Roman"/>
          <w:sz w:val="26"/>
          <w:szCs w:val="26"/>
        </w:rPr>
        <w:t xml:space="preserve">аудиторного </w:t>
      </w:r>
      <w:r w:rsidRPr="001F359A">
        <w:rPr>
          <w:rFonts w:ascii="Times New Roman" w:hAnsi="Times New Roman"/>
          <w:sz w:val="26"/>
          <w:szCs w:val="26"/>
        </w:rPr>
        <w:t>времени</w:t>
      </w:r>
      <w:r w:rsidR="000070E7">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F359A" w:rsidRPr="001F359A" w:rsidRDefault="000070E7" w:rsidP="001F359A">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 xml:space="preserve">предмета </w:t>
      </w:r>
      <w:r w:rsidR="001F359A" w:rsidRPr="001F359A">
        <w:rPr>
          <w:rFonts w:ascii="Times New Roman" w:hAnsi="Times New Roman"/>
          <w:sz w:val="26"/>
          <w:szCs w:val="26"/>
        </w:rPr>
        <w:t>«Сольфеджио»</w:t>
      </w:r>
      <w:r>
        <w:rPr>
          <w:rFonts w:ascii="Times New Roman" w:hAnsi="Times New Roman"/>
          <w:sz w:val="26"/>
          <w:szCs w:val="26"/>
        </w:rPr>
        <w:t xml:space="preserve"> ……………………………………………………….</w:t>
      </w:r>
      <w:r w:rsidR="001F359A">
        <w:rPr>
          <w:rFonts w:ascii="Times New Roman" w:hAnsi="Times New Roman"/>
          <w:sz w:val="26"/>
          <w:szCs w:val="26"/>
        </w:rPr>
        <w:tab/>
      </w:r>
      <w:r w:rsidR="00A13C8E">
        <w:rPr>
          <w:rFonts w:ascii="Times New Roman" w:hAnsi="Times New Roman"/>
          <w:sz w:val="26"/>
          <w:szCs w:val="26"/>
        </w:rPr>
        <w:t>4</w:t>
      </w:r>
    </w:p>
    <w:p w:rsidR="001F359A" w:rsidRPr="00B764FA" w:rsidRDefault="001F359A" w:rsidP="001F359A">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Pr>
          <w:rFonts w:ascii="Times New Roman" w:hAnsi="Times New Roman"/>
          <w:sz w:val="26"/>
          <w:szCs w:val="26"/>
        </w:rPr>
        <w:tab/>
        <w:t>5</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Pr>
          <w:rFonts w:ascii="Times New Roman" w:hAnsi="Times New Roman"/>
          <w:sz w:val="26"/>
          <w:szCs w:val="26"/>
        </w:rPr>
        <w:t>5</w:t>
      </w:r>
    </w:p>
    <w:p w:rsidR="00FD41A2" w:rsidRPr="00B764FA" w:rsidRDefault="00FD41A2" w:rsidP="002E5C27">
      <w:pPr>
        <w:spacing w:after="0"/>
        <w:rPr>
          <w:rFonts w:ascii="Times New Roman" w:hAnsi="Times New Roman"/>
          <w:sz w:val="26"/>
          <w:szCs w:val="26"/>
        </w:rPr>
      </w:pPr>
      <w:r>
        <w:rPr>
          <w:rFonts w:ascii="Times New Roman" w:hAnsi="Times New Roman"/>
          <w:sz w:val="26"/>
          <w:szCs w:val="26"/>
        </w:rPr>
        <w:t>6. Методы обучения ………………………………………………………………</w:t>
      </w:r>
      <w:r>
        <w:rPr>
          <w:rFonts w:ascii="Times New Roman" w:hAnsi="Times New Roman"/>
          <w:sz w:val="26"/>
          <w:szCs w:val="26"/>
        </w:rPr>
        <w:tab/>
        <w:t>5</w:t>
      </w:r>
    </w:p>
    <w:p w:rsidR="002E5C27" w:rsidRPr="00B764FA" w:rsidRDefault="00FD41A2" w:rsidP="002E5C27">
      <w:pPr>
        <w:pStyle w:val="BodyText"/>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653005">
        <w:rPr>
          <w:rFonts w:ascii="Times New Roman" w:hAnsi="Times New Roman" w:cs="Times New Roman"/>
          <w:sz w:val="26"/>
          <w:szCs w:val="26"/>
        </w:rPr>
        <w:t>.</w:t>
      </w:r>
      <w:r w:rsidR="004E70F9">
        <w:rPr>
          <w:rFonts w:ascii="Times New Roman" w:hAnsi="Times New Roman" w:cs="Times New Roman"/>
          <w:sz w:val="26"/>
          <w:szCs w:val="26"/>
        </w:rPr>
        <w:tab/>
      </w:r>
      <w:r w:rsidR="007D7A02">
        <w:rPr>
          <w:rFonts w:ascii="Times New Roman" w:hAnsi="Times New Roman" w:cs="Times New Roman"/>
          <w:sz w:val="26"/>
          <w:szCs w:val="26"/>
        </w:rPr>
        <w:t>5</w:t>
      </w:r>
    </w:p>
    <w:p w:rsidR="002E5C27" w:rsidRPr="004C25F1" w:rsidRDefault="002E5C27" w:rsidP="002E5C27">
      <w:pPr>
        <w:pStyle w:val="BodyText"/>
        <w:spacing w:line="240" w:lineRule="auto"/>
        <w:rPr>
          <w:rFonts w:ascii="Times New Roman" w:hAnsi="Times New Roman" w:cs="Times New Roman"/>
          <w:b/>
          <w:bCs/>
          <w:sz w:val="12"/>
          <w:szCs w:val="12"/>
        </w:rPr>
      </w:pPr>
    </w:p>
    <w:p w:rsidR="001F359A" w:rsidRDefault="002E5C27" w:rsidP="002E5C27">
      <w:pPr>
        <w:pStyle w:val="BodyText"/>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653005">
        <w:rPr>
          <w:rFonts w:ascii="Times New Roman" w:hAnsi="Times New Roman" w:cs="Times New Roman"/>
          <w:b/>
          <w:bCs/>
          <w:sz w:val="26"/>
          <w:szCs w:val="26"/>
        </w:rPr>
        <w:t>.</w:t>
      </w:r>
      <w:r w:rsidR="001F359A">
        <w:rPr>
          <w:rFonts w:ascii="Times New Roman" w:hAnsi="Times New Roman" w:cs="Times New Roman"/>
          <w:b/>
          <w:bCs/>
          <w:sz w:val="26"/>
          <w:szCs w:val="26"/>
        </w:rPr>
        <w:tab/>
      </w:r>
      <w:r w:rsidR="00E15E5A">
        <w:rPr>
          <w:rFonts w:ascii="Times New Roman" w:hAnsi="Times New Roman" w:cs="Times New Roman"/>
          <w:b/>
          <w:bCs/>
          <w:sz w:val="26"/>
          <w:szCs w:val="26"/>
        </w:rPr>
        <w:t>6</w:t>
      </w:r>
    </w:p>
    <w:p w:rsidR="001F359A" w:rsidRPr="00E15624" w:rsidRDefault="001F359A" w:rsidP="002E5C27">
      <w:pPr>
        <w:pStyle w:val="BodyText"/>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653005">
        <w:rPr>
          <w:rFonts w:ascii="Times New Roman" w:hAnsi="Times New Roman" w:cs="Times New Roman"/>
          <w:bCs/>
        </w:rPr>
        <w:t>…</w:t>
      </w:r>
      <w:r w:rsidR="00E15624" w:rsidRPr="00E15624">
        <w:rPr>
          <w:rFonts w:ascii="Times New Roman" w:hAnsi="Times New Roman" w:cs="Times New Roman"/>
          <w:bCs/>
        </w:rPr>
        <w:tab/>
      </w:r>
      <w:r w:rsidR="00E15E5A">
        <w:rPr>
          <w:rFonts w:ascii="Times New Roman" w:hAnsi="Times New Roman" w:cs="Times New Roman"/>
          <w:bCs/>
        </w:rPr>
        <w:t>6</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00653005">
        <w:rPr>
          <w:rFonts w:ascii="Times New Roman" w:hAnsi="Times New Roman" w:cs="Times New Roman"/>
          <w:bCs/>
        </w:rPr>
        <w:t>.</w:t>
      </w:r>
      <w:r w:rsidRPr="00E15624">
        <w:rPr>
          <w:rFonts w:ascii="Times New Roman" w:hAnsi="Times New Roman" w:cs="Times New Roman"/>
          <w:bCs/>
        </w:rPr>
        <w:tab/>
      </w:r>
      <w:r w:rsidR="007D7A02">
        <w:rPr>
          <w:rFonts w:ascii="Times New Roman" w:hAnsi="Times New Roman" w:cs="Times New Roman"/>
          <w:bCs/>
        </w:rPr>
        <w:t>8</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t>1</w:t>
      </w:r>
      <w:r w:rsidR="00E15E5A">
        <w:rPr>
          <w:rFonts w:ascii="Times New Roman" w:hAnsi="Times New Roman" w:cs="Times New Roman"/>
          <w:bCs/>
        </w:rPr>
        <w:t>1</w:t>
      </w:r>
    </w:p>
    <w:p w:rsidR="00E15624" w:rsidRPr="00D81F89"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E15E5A">
        <w:rPr>
          <w:rFonts w:ascii="Times New Roman" w:hAnsi="Times New Roman" w:cs="Times New Roman"/>
          <w:bCs/>
        </w:rPr>
        <w:t>4</w:t>
      </w:r>
    </w:p>
    <w:p w:rsidR="002E5C27" w:rsidRPr="00E15624" w:rsidRDefault="00180A2E" w:rsidP="002E5C27">
      <w:pPr>
        <w:pStyle w:val="BodyText"/>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653005">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E15E5A">
        <w:rPr>
          <w:rFonts w:ascii="Times New Roman" w:hAnsi="Times New Roman" w:cs="Times New Roman"/>
          <w:bCs/>
        </w:rPr>
        <w:t>7</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t>1</w:t>
      </w:r>
      <w:r w:rsidR="00D04142">
        <w:rPr>
          <w:rFonts w:ascii="Times New Roman" w:hAnsi="Times New Roman" w:cs="Times New Roman"/>
          <w:bCs/>
        </w:rPr>
        <w:t>7</w:t>
      </w:r>
    </w:p>
    <w:p w:rsidR="00E15624" w:rsidRPr="00D81F89" w:rsidRDefault="00180A2E" w:rsidP="00E15624">
      <w:pPr>
        <w:pStyle w:val="BodyText"/>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D04142">
        <w:rPr>
          <w:rFonts w:ascii="Times New Roman" w:hAnsi="Times New Roman" w:cs="Times New Roman"/>
          <w:bCs/>
        </w:rPr>
        <w:t>0</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7</w:t>
      </w:r>
      <w:r w:rsidR="00E15624" w:rsidRPr="00E15624">
        <w:rPr>
          <w:rFonts w:ascii="Times New Roman" w:hAnsi="Times New Roman" w:cs="Times New Roman"/>
          <w:bCs/>
        </w:rPr>
        <w:t xml:space="preserve">. </w:t>
      </w:r>
      <w:r w:rsidR="00E15624">
        <w:rPr>
          <w:rFonts w:ascii="Times New Roman" w:hAnsi="Times New Roman" w:cs="Times New Roman"/>
          <w:bCs/>
        </w:rPr>
        <w:t>Седьмой</w:t>
      </w:r>
      <w:r w:rsidR="00E15624" w:rsidRPr="00E15624">
        <w:rPr>
          <w:rFonts w:ascii="Times New Roman" w:hAnsi="Times New Roman" w:cs="Times New Roman"/>
          <w:bCs/>
        </w:rPr>
        <w:t xml:space="preserve">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E15E5A">
        <w:rPr>
          <w:rFonts w:ascii="Times New Roman" w:hAnsi="Times New Roman" w:cs="Times New Roman"/>
          <w:bCs/>
        </w:rPr>
        <w:t>4</w:t>
      </w:r>
    </w:p>
    <w:p w:rsidR="004C25F1" w:rsidRDefault="00D04142" w:rsidP="002E5C27">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004C25F1"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sidR="004C25F1">
        <w:rPr>
          <w:rFonts w:ascii="Times New Roman" w:eastAsia="SimSun" w:hAnsi="Times New Roman"/>
          <w:bCs/>
          <w:kern w:val="1"/>
          <w:sz w:val="24"/>
          <w:szCs w:val="24"/>
          <w:lang w:eastAsia="hi-IN" w:bidi="hi-IN"/>
        </w:rPr>
        <w:t xml:space="preserve"> ……………………………</w:t>
      </w:r>
      <w:r w:rsidR="00653005">
        <w:rPr>
          <w:rFonts w:ascii="Times New Roman" w:eastAsia="SimSun" w:hAnsi="Times New Roman"/>
          <w:bCs/>
          <w:kern w:val="1"/>
          <w:sz w:val="24"/>
          <w:szCs w:val="24"/>
          <w:lang w:eastAsia="hi-IN" w:bidi="hi-IN"/>
        </w:rPr>
        <w:t>..</w:t>
      </w:r>
      <w:r w:rsidR="004C25F1">
        <w:rPr>
          <w:rFonts w:ascii="Times New Roman" w:eastAsia="SimSun" w:hAnsi="Times New Roman"/>
          <w:bCs/>
          <w:kern w:val="1"/>
          <w:sz w:val="24"/>
          <w:szCs w:val="24"/>
          <w:lang w:eastAsia="hi-IN" w:bidi="hi-IN"/>
        </w:rPr>
        <w:tab/>
      </w:r>
      <w:r>
        <w:rPr>
          <w:rFonts w:ascii="Times New Roman" w:eastAsia="SimSun" w:hAnsi="Times New Roman"/>
          <w:bCs/>
          <w:kern w:val="1"/>
          <w:sz w:val="24"/>
          <w:szCs w:val="24"/>
          <w:lang w:eastAsia="hi-IN" w:bidi="hi-IN"/>
        </w:rPr>
        <w:t>27</w:t>
      </w:r>
    </w:p>
    <w:p w:rsidR="00D04142" w:rsidRPr="00E15624" w:rsidRDefault="00D04142" w:rsidP="00D04142">
      <w:pPr>
        <w:pStyle w:val="BodyText"/>
        <w:spacing w:line="240" w:lineRule="auto"/>
        <w:rPr>
          <w:rFonts w:ascii="Times New Roman" w:hAnsi="Times New Roman" w:cs="Times New Roman"/>
          <w:bCs/>
        </w:rPr>
      </w:pPr>
      <w:r>
        <w:rPr>
          <w:rFonts w:ascii="Times New Roman" w:hAnsi="Times New Roman" w:cs="Times New Roman"/>
          <w:bCs/>
        </w:rPr>
        <w:t>8</w:t>
      </w:r>
      <w:r w:rsidRPr="00E15624">
        <w:rPr>
          <w:rFonts w:ascii="Times New Roman" w:hAnsi="Times New Roman" w:cs="Times New Roman"/>
          <w:bCs/>
        </w:rPr>
        <w:t xml:space="preserve">. </w:t>
      </w:r>
      <w:r>
        <w:rPr>
          <w:rFonts w:ascii="Times New Roman" w:hAnsi="Times New Roman" w:cs="Times New Roman"/>
          <w:bCs/>
        </w:rPr>
        <w:t>Восьмой</w:t>
      </w:r>
      <w:r w:rsidRPr="00E15624">
        <w:rPr>
          <w:rFonts w:ascii="Times New Roman" w:hAnsi="Times New Roman" w:cs="Times New Roman"/>
          <w:bCs/>
        </w:rPr>
        <w:t xml:space="preserve">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r>
      <w:r>
        <w:rPr>
          <w:rFonts w:ascii="Times New Roman" w:hAnsi="Times New Roman" w:cs="Times New Roman"/>
          <w:bCs/>
        </w:rPr>
        <w:t>2</w:t>
      </w:r>
      <w:r w:rsidR="00E15E5A">
        <w:rPr>
          <w:rFonts w:ascii="Times New Roman" w:hAnsi="Times New Roman" w:cs="Times New Roman"/>
          <w:bCs/>
        </w:rPr>
        <w:t>9</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516CCF" w:rsidRPr="004C25F1">
        <w:rPr>
          <w:rFonts w:ascii="Times New Roman" w:hAnsi="Times New Roman"/>
          <w:b/>
          <w:color w:val="000000"/>
          <w:sz w:val="26"/>
          <w:szCs w:val="26"/>
        </w:rPr>
        <w:t>………………………</w:t>
      </w:r>
      <w:r w:rsidR="004E70F9" w:rsidRPr="004C25F1">
        <w:rPr>
          <w:rFonts w:ascii="Times New Roman" w:hAnsi="Times New Roman"/>
          <w:b/>
          <w:color w:val="000000"/>
          <w:sz w:val="26"/>
          <w:szCs w:val="26"/>
        </w:rPr>
        <w:tab/>
      </w:r>
      <w:r w:rsidR="004C25F1" w:rsidRPr="004C25F1">
        <w:rPr>
          <w:rFonts w:ascii="Times New Roman" w:hAnsi="Times New Roman"/>
          <w:b/>
          <w:color w:val="000000"/>
          <w:sz w:val="26"/>
          <w:szCs w:val="26"/>
        </w:rPr>
        <w:t>3</w:t>
      </w:r>
      <w:r w:rsidR="00E15E5A">
        <w:rPr>
          <w:rFonts w:ascii="Times New Roman" w:hAnsi="Times New Roman"/>
          <w:b/>
          <w:color w:val="000000"/>
          <w:sz w:val="26"/>
          <w:szCs w:val="26"/>
        </w:rPr>
        <w:t>2</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167086" w:rsidRPr="00D04142">
        <w:rPr>
          <w:rFonts w:ascii="Times New Roman" w:hAnsi="Times New Roman"/>
          <w:b/>
          <w:bCs/>
          <w:color w:val="000000"/>
          <w:sz w:val="26"/>
          <w:szCs w:val="26"/>
        </w:rPr>
        <w:t>3</w:t>
      </w:r>
      <w:r w:rsidR="00D04142" w:rsidRPr="00D04142">
        <w:rPr>
          <w:rFonts w:ascii="Times New Roman" w:hAnsi="Times New Roman"/>
          <w:b/>
          <w:bCs/>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D04142">
        <w:rPr>
          <w:rFonts w:ascii="Times New Roman" w:hAnsi="Times New Roman"/>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E15E5A">
        <w:rPr>
          <w:rFonts w:ascii="Times New Roman" w:hAnsi="Times New Roman"/>
          <w:color w:val="000000"/>
          <w:sz w:val="26"/>
          <w:szCs w:val="26"/>
        </w:rPr>
        <w:t>3</w:t>
      </w:r>
    </w:p>
    <w:p w:rsidR="002E5C27" w:rsidRPr="004C25F1" w:rsidRDefault="002E5C27" w:rsidP="002E5C27">
      <w:pPr>
        <w:pStyle w:val="BodyText"/>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D04142">
        <w:rPr>
          <w:rFonts w:ascii="Times New Roman" w:hAnsi="Times New Roman"/>
          <w:color w:val="000000"/>
          <w:sz w:val="26"/>
          <w:szCs w:val="26"/>
        </w:rPr>
        <w:t>3</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33</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33</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D04142">
        <w:rPr>
          <w:rFonts w:ascii="Times New Roman" w:hAnsi="Times New Roman"/>
          <w:sz w:val="26"/>
          <w:szCs w:val="26"/>
        </w:rPr>
        <w:t>8</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653005">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39</w:t>
      </w:r>
    </w:p>
    <w:p w:rsidR="005F628E" w:rsidRPr="00E66A50"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E66A50">
        <w:rPr>
          <w:rFonts w:ascii="Times New Roman" w:hAnsi="Times New Roman"/>
          <w:b/>
          <w:sz w:val="28"/>
          <w:szCs w:val="28"/>
          <w:lang w:val="en-US"/>
        </w:rPr>
        <w:lastRenderedPageBreak/>
        <w:t>I</w:t>
      </w:r>
      <w:r w:rsidR="005F628E" w:rsidRPr="00E66A50">
        <w:rPr>
          <w:rFonts w:ascii="Times New Roman" w:hAnsi="Times New Roman"/>
          <w:b/>
          <w:sz w:val="28"/>
          <w:szCs w:val="28"/>
        </w:rPr>
        <w:t>. Пояснительная записка</w:t>
      </w:r>
    </w:p>
    <w:p w:rsidR="009C6E63" w:rsidRPr="00E66A50" w:rsidRDefault="009C6E63" w:rsidP="00AB38D1">
      <w:pPr>
        <w:spacing w:after="0" w:line="240" w:lineRule="auto"/>
        <w:jc w:val="center"/>
        <w:rPr>
          <w:rFonts w:ascii="Times New Roman" w:hAnsi="Times New Roman"/>
          <w:b/>
          <w:sz w:val="28"/>
          <w:szCs w:val="28"/>
        </w:rPr>
      </w:pPr>
    </w:p>
    <w:p w:rsidR="00E66A50" w:rsidRPr="00E66A50" w:rsidRDefault="00E66A50" w:rsidP="00AB38D1">
      <w:pPr>
        <w:spacing w:after="0" w:line="240" w:lineRule="auto"/>
        <w:jc w:val="center"/>
        <w:rPr>
          <w:rFonts w:ascii="Times New Roman" w:hAnsi="Times New Roman"/>
          <w:b/>
          <w:sz w:val="28"/>
          <w:szCs w:val="28"/>
        </w:rPr>
      </w:pPr>
    </w:p>
    <w:p w:rsidR="005F628E" w:rsidRPr="00E66A50" w:rsidRDefault="00936DBA" w:rsidP="00AB38D1">
      <w:pPr>
        <w:spacing w:after="0" w:line="240" w:lineRule="auto"/>
        <w:jc w:val="center"/>
        <w:rPr>
          <w:rFonts w:ascii="Times New Roman" w:hAnsi="Times New Roman"/>
          <w:b/>
          <w:sz w:val="28"/>
          <w:szCs w:val="28"/>
        </w:rPr>
      </w:pPr>
      <w:r w:rsidRPr="00E66A50">
        <w:rPr>
          <w:rFonts w:ascii="Times New Roman" w:hAnsi="Times New Roman"/>
          <w:b/>
          <w:sz w:val="28"/>
          <w:szCs w:val="28"/>
        </w:rPr>
        <w:t>1. Общая характеристика предмета</w:t>
      </w:r>
    </w:p>
    <w:p w:rsidR="009C6E63" w:rsidRPr="00E66A50" w:rsidRDefault="009C6E63" w:rsidP="00FA31CF">
      <w:pPr>
        <w:pStyle w:val="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3C7194" w:rsidRPr="00E66A50">
        <w:rPr>
          <w:rFonts w:ascii="Times New Roman" w:hAnsi="Times New Roman"/>
          <w:sz w:val="28"/>
          <w:szCs w:val="28"/>
        </w:rPr>
        <w:t>при реализации общеобразовательных программ</w:t>
      </w:r>
      <w:r w:rsidRPr="00E66A50">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E66A50">
        <w:rPr>
          <w:rFonts w:ascii="Times New Roman" w:hAnsi="Times New Roman"/>
          <w:sz w:val="28"/>
          <w:szCs w:val="28"/>
        </w:rPr>
        <w:t xml:space="preserve">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 </w:t>
      </w:r>
    </w:p>
    <w:p w:rsidR="009C6E63" w:rsidRPr="00E66A50" w:rsidRDefault="009C6E63" w:rsidP="00FA31CF">
      <w:pPr>
        <w:pStyle w:val="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Программа учебного предмета «</w:t>
      </w:r>
      <w:r w:rsidR="00FA31CF" w:rsidRPr="00E66A50">
        <w:rPr>
          <w:rFonts w:ascii="Times New Roman" w:hAnsi="Times New Roman"/>
          <w:sz w:val="28"/>
          <w:szCs w:val="28"/>
        </w:rPr>
        <w:t>Сольфеджио</w:t>
      </w:r>
      <w:r w:rsidRPr="00E66A50">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7E7E20" w:rsidRPr="00E66A50">
        <w:rPr>
          <w:rFonts w:ascii="Times New Roman" w:hAnsi="Times New Roman"/>
          <w:sz w:val="28"/>
          <w:szCs w:val="28"/>
        </w:rPr>
        <w:t>ДОП</w:t>
      </w:r>
      <w:r w:rsidRPr="00E66A50">
        <w:rPr>
          <w:rFonts w:ascii="Times New Roman" w:hAnsi="Times New Roman"/>
          <w:sz w:val="28"/>
          <w:szCs w:val="28"/>
        </w:rPr>
        <w:t>) в области музыкального искусства «Инструментальное исполнительство</w:t>
      </w:r>
      <w:r w:rsidR="00FA31CF" w:rsidRPr="00E66A50">
        <w:rPr>
          <w:rFonts w:ascii="Times New Roman" w:hAnsi="Times New Roman"/>
          <w:sz w:val="28"/>
          <w:szCs w:val="28"/>
        </w:rPr>
        <w:t>»</w:t>
      </w:r>
      <w:r w:rsidR="00A675A5" w:rsidRPr="00E66A50">
        <w:rPr>
          <w:rFonts w:ascii="Times New Roman" w:hAnsi="Times New Roman"/>
          <w:sz w:val="28"/>
          <w:szCs w:val="28"/>
        </w:rPr>
        <w:t xml:space="preserve"> и «Вокальное исполнительство» со сроком обучения  7(8) лет.</w:t>
      </w:r>
    </w:p>
    <w:p w:rsidR="005F628E" w:rsidRPr="00E66A50" w:rsidRDefault="005F628E" w:rsidP="00AB38D1">
      <w:pPr>
        <w:spacing w:after="0" w:line="240" w:lineRule="auto"/>
        <w:ind w:firstLine="709"/>
        <w:jc w:val="both"/>
        <w:rPr>
          <w:rStyle w:val="FontStyle16"/>
          <w:b/>
          <w:i/>
          <w:sz w:val="28"/>
          <w:szCs w:val="28"/>
        </w:rPr>
      </w:pPr>
      <w:r w:rsidRPr="00E66A50">
        <w:rPr>
          <w:rFonts w:ascii="Times New Roman" w:hAnsi="Times New Roman"/>
          <w:sz w:val="28"/>
          <w:szCs w:val="28"/>
        </w:rPr>
        <w:t>Уроки сольфеджио развивают музыкальные данные</w:t>
      </w:r>
      <w:r w:rsidR="00916A35" w:rsidRPr="00E66A50">
        <w:rPr>
          <w:rFonts w:ascii="Times New Roman" w:hAnsi="Times New Roman"/>
          <w:sz w:val="28"/>
          <w:szCs w:val="28"/>
        </w:rPr>
        <w:t xml:space="preserve"> учащихся (</w:t>
      </w:r>
      <w:r w:rsidRPr="00E66A50">
        <w:rPr>
          <w:rFonts w:ascii="Times New Roman" w:hAnsi="Times New Roman"/>
          <w:sz w:val="28"/>
          <w:szCs w:val="28"/>
        </w:rPr>
        <w:t>слух, память, ритм</w:t>
      </w:r>
      <w:r w:rsidR="00916A35" w:rsidRPr="00E66A50">
        <w:rPr>
          <w:rFonts w:ascii="Times New Roman" w:hAnsi="Times New Roman"/>
          <w:sz w:val="28"/>
          <w:szCs w:val="28"/>
        </w:rPr>
        <w:t>)</w:t>
      </w:r>
      <w:r w:rsidRPr="00E66A50">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E66A50">
        <w:rPr>
          <w:rFonts w:ascii="Times New Roman" w:hAnsi="Times New Roman"/>
          <w:sz w:val="28"/>
          <w:szCs w:val="28"/>
        </w:rPr>
        <w:t xml:space="preserve">, </w:t>
      </w:r>
      <w:r w:rsidRPr="00E66A50">
        <w:rPr>
          <w:rFonts w:ascii="Times New Roman" w:hAnsi="Times New Roman"/>
          <w:sz w:val="28"/>
          <w:szCs w:val="28"/>
        </w:rPr>
        <w:t xml:space="preserve">способствуют расширению музыкального кругозора, формированию </w:t>
      </w:r>
      <w:r w:rsidR="006903E5" w:rsidRPr="00E66A50">
        <w:rPr>
          <w:rFonts w:ascii="Times New Roman" w:hAnsi="Times New Roman"/>
          <w:sz w:val="28"/>
          <w:szCs w:val="28"/>
        </w:rPr>
        <w:t xml:space="preserve">эстетического </w:t>
      </w:r>
      <w:r w:rsidRPr="00E66A50">
        <w:rPr>
          <w:rFonts w:ascii="Times New Roman" w:hAnsi="Times New Roman"/>
          <w:sz w:val="28"/>
          <w:szCs w:val="28"/>
        </w:rPr>
        <w:t xml:space="preserve"> вкуса, пробуждению любви к музыке. Полученн</w:t>
      </w:r>
      <w:r w:rsidR="00FF7B2C" w:rsidRPr="00E66A50">
        <w:rPr>
          <w:rFonts w:ascii="Times New Roman" w:hAnsi="Times New Roman"/>
          <w:sz w:val="28"/>
          <w:szCs w:val="28"/>
        </w:rPr>
        <w:t>ые на уроках сольфеджио знания,</w:t>
      </w:r>
      <w:r w:rsidRPr="00E66A50">
        <w:rPr>
          <w:rFonts w:ascii="Times New Roman" w:hAnsi="Times New Roman"/>
          <w:sz w:val="28"/>
          <w:szCs w:val="28"/>
        </w:rPr>
        <w:t xml:space="preserve"> умения и навыки </w:t>
      </w:r>
      <w:r w:rsidR="00916A35" w:rsidRPr="00E66A50">
        <w:rPr>
          <w:rFonts w:ascii="Times New Roman" w:hAnsi="Times New Roman"/>
          <w:sz w:val="28"/>
          <w:szCs w:val="28"/>
        </w:rPr>
        <w:t>п</w:t>
      </w:r>
      <w:r w:rsidRPr="00E66A50">
        <w:rPr>
          <w:rFonts w:ascii="Times New Roman" w:hAnsi="Times New Roman"/>
          <w:sz w:val="28"/>
          <w:szCs w:val="28"/>
        </w:rPr>
        <w:t>омога</w:t>
      </w:r>
      <w:r w:rsidR="00916A35" w:rsidRPr="00E66A50">
        <w:rPr>
          <w:rFonts w:ascii="Times New Roman" w:hAnsi="Times New Roman"/>
          <w:sz w:val="28"/>
          <w:szCs w:val="28"/>
        </w:rPr>
        <w:t>ю</w:t>
      </w:r>
      <w:r w:rsidRPr="00E66A50">
        <w:rPr>
          <w:rFonts w:ascii="Times New Roman" w:hAnsi="Times New Roman"/>
          <w:sz w:val="28"/>
          <w:szCs w:val="28"/>
        </w:rPr>
        <w:t>т уч</w:t>
      </w:r>
      <w:r w:rsidR="00916A35" w:rsidRPr="00E66A50">
        <w:rPr>
          <w:rFonts w:ascii="Times New Roman" w:hAnsi="Times New Roman"/>
          <w:sz w:val="28"/>
          <w:szCs w:val="28"/>
        </w:rPr>
        <w:t>ащимся</w:t>
      </w:r>
      <w:r w:rsidRPr="00E66A50">
        <w:rPr>
          <w:rFonts w:ascii="Times New Roman" w:hAnsi="Times New Roman"/>
          <w:sz w:val="28"/>
          <w:szCs w:val="28"/>
        </w:rPr>
        <w:t xml:space="preserve"> в их занятиях на инструменте, а также в изучении других учебных предметов </w:t>
      </w:r>
      <w:r w:rsidR="007E7E20" w:rsidRPr="00E66A50">
        <w:rPr>
          <w:rFonts w:ascii="Times New Roman" w:hAnsi="Times New Roman"/>
          <w:sz w:val="28"/>
          <w:szCs w:val="28"/>
        </w:rPr>
        <w:t>ДОП</w:t>
      </w:r>
      <w:r w:rsidRPr="00E66A50">
        <w:rPr>
          <w:rFonts w:ascii="Times New Roman" w:hAnsi="Times New Roman"/>
          <w:sz w:val="28"/>
          <w:szCs w:val="28"/>
        </w:rPr>
        <w:t xml:space="preserve"> в области искусств.</w:t>
      </w:r>
    </w:p>
    <w:p w:rsidR="006903E5" w:rsidRPr="00E66A50" w:rsidRDefault="006903E5" w:rsidP="00AB38D1">
      <w:pPr>
        <w:pStyle w:val="Style4"/>
        <w:widowControl/>
        <w:tabs>
          <w:tab w:val="left" w:pos="1134"/>
        </w:tabs>
        <w:spacing w:line="240" w:lineRule="auto"/>
        <w:ind w:firstLine="709"/>
        <w:jc w:val="center"/>
        <w:rPr>
          <w:b/>
          <w:sz w:val="28"/>
          <w:szCs w:val="28"/>
        </w:rPr>
      </w:pPr>
    </w:p>
    <w:p w:rsidR="00936DBA" w:rsidRPr="00E66A50" w:rsidRDefault="00936DBA" w:rsidP="00AB38D1">
      <w:pPr>
        <w:pStyle w:val="Style4"/>
        <w:widowControl/>
        <w:tabs>
          <w:tab w:val="left" w:pos="1134"/>
        </w:tabs>
        <w:spacing w:line="240" w:lineRule="auto"/>
        <w:ind w:firstLine="709"/>
        <w:jc w:val="center"/>
        <w:rPr>
          <w:b/>
          <w:sz w:val="28"/>
          <w:szCs w:val="28"/>
        </w:rPr>
      </w:pPr>
      <w:r w:rsidRPr="00E66A50">
        <w:rPr>
          <w:b/>
          <w:sz w:val="28"/>
          <w:szCs w:val="28"/>
        </w:rPr>
        <w:t>2. Срок реализации</w:t>
      </w:r>
      <w:r w:rsidR="001B1074" w:rsidRPr="00E66A50">
        <w:rPr>
          <w:b/>
          <w:sz w:val="28"/>
          <w:szCs w:val="28"/>
        </w:rPr>
        <w:t xml:space="preserve"> </w:t>
      </w:r>
      <w:r w:rsidRPr="00E66A50">
        <w:rPr>
          <w:b/>
          <w:sz w:val="28"/>
          <w:szCs w:val="28"/>
        </w:rPr>
        <w:t>учебного предмета</w:t>
      </w:r>
    </w:p>
    <w:p w:rsidR="00A675A5" w:rsidRPr="00E66A50" w:rsidRDefault="00FA31CF" w:rsidP="00A675A5">
      <w:pPr>
        <w:spacing w:after="0" w:line="240" w:lineRule="auto"/>
        <w:ind w:firstLine="709"/>
        <w:jc w:val="both"/>
        <w:rPr>
          <w:rFonts w:ascii="Times New Roman" w:hAnsi="Times New Roman"/>
          <w:sz w:val="28"/>
          <w:szCs w:val="28"/>
        </w:rPr>
      </w:pPr>
      <w:r w:rsidRPr="00E66A50">
        <w:rPr>
          <w:rFonts w:ascii="Times New Roman" w:hAnsi="Times New Roman"/>
          <w:sz w:val="28"/>
          <w:szCs w:val="28"/>
        </w:rPr>
        <w:t>Учебный предмет «</w:t>
      </w:r>
      <w:r w:rsidR="006903E5" w:rsidRPr="00E66A50">
        <w:rPr>
          <w:rFonts w:ascii="Times New Roman" w:hAnsi="Times New Roman"/>
          <w:sz w:val="28"/>
          <w:szCs w:val="28"/>
        </w:rPr>
        <w:t>Сольфеджио</w:t>
      </w:r>
      <w:r w:rsidRPr="00E66A50">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По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«Вокальное исполнительство</w:t>
      </w:r>
      <w:r w:rsidR="00E66A50" w:rsidRPr="00E66A50">
        <w:rPr>
          <w:rFonts w:ascii="Times New Roman" w:hAnsi="Times New Roman"/>
          <w:sz w:val="28"/>
          <w:szCs w:val="28"/>
        </w:rPr>
        <w:t xml:space="preserve">», «Фольклорное  искусство»  </w:t>
      </w:r>
      <w:r w:rsidR="00A675A5" w:rsidRPr="00E66A50">
        <w:rPr>
          <w:rFonts w:ascii="Times New Roman" w:hAnsi="Times New Roman"/>
          <w:sz w:val="28"/>
          <w:szCs w:val="28"/>
        </w:rPr>
        <w:t xml:space="preserve">и «Инструментальное исполнительство» на 7(8) лет обучения срок изучения составляет  7 лет – с  1 по 7 классы. Для детей, окончивших полный курс по данным </w:t>
      </w:r>
      <w:r w:rsidR="007E7E20" w:rsidRPr="00E66A50">
        <w:rPr>
          <w:rFonts w:ascii="Times New Roman" w:hAnsi="Times New Roman"/>
          <w:sz w:val="28"/>
          <w:szCs w:val="28"/>
        </w:rPr>
        <w:t>ДОП</w:t>
      </w:r>
      <w:r w:rsidR="00A675A5" w:rsidRPr="00E66A50">
        <w:rPr>
          <w:rFonts w:ascii="Times New Roman" w:hAnsi="Times New Roman"/>
          <w:sz w:val="28"/>
          <w:szCs w:val="28"/>
        </w:rPr>
        <w:t>, проявивших склонности к продолжению обучения и показавших хорошие результаты на итоговой аттестации  в 7 классе, срок обучения может быть увеличен на 1 год и составит 8 лет.</w:t>
      </w:r>
    </w:p>
    <w:p w:rsidR="001B59D9" w:rsidRPr="00E66A50" w:rsidRDefault="001B59D9" w:rsidP="00916A35">
      <w:pPr>
        <w:pStyle w:val="Style4"/>
        <w:widowControl/>
        <w:tabs>
          <w:tab w:val="left" w:pos="955"/>
        </w:tabs>
        <w:spacing w:line="240" w:lineRule="auto"/>
        <w:ind w:firstLine="709"/>
        <w:jc w:val="center"/>
        <w:rPr>
          <w:rStyle w:val="FontStyle16"/>
          <w:b/>
          <w:sz w:val="28"/>
          <w:szCs w:val="28"/>
        </w:rPr>
      </w:pPr>
    </w:p>
    <w:p w:rsidR="00E66A50" w:rsidRDefault="008F7C57" w:rsidP="00387ABE">
      <w:pPr>
        <w:pStyle w:val="Style4"/>
        <w:widowControl/>
        <w:tabs>
          <w:tab w:val="left" w:pos="955"/>
        </w:tabs>
        <w:spacing w:line="240" w:lineRule="auto"/>
        <w:ind w:firstLine="0"/>
        <w:jc w:val="center"/>
        <w:rPr>
          <w:rStyle w:val="FontStyle16"/>
          <w:b/>
          <w:sz w:val="28"/>
          <w:szCs w:val="28"/>
        </w:rPr>
      </w:pPr>
      <w:r w:rsidRPr="00E66A50">
        <w:rPr>
          <w:rStyle w:val="FontStyle16"/>
          <w:b/>
          <w:sz w:val="28"/>
          <w:szCs w:val="28"/>
        </w:rPr>
        <w:t>3</w:t>
      </w:r>
      <w:r w:rsidR="00916A35" w:rsidRPr="00E66A50">
        <w:rPr>
          <w:rStyle w:val="FontStyle16"/>
          <w:b/>
          <w:sz w:val="28"/>
          <w:szCs w:val="28"/>
        </w:rPr>
        <w:t xml:space="preserve">. Объем </w:t>
      </w:r>
      <w:r w:rsidR="000070E7" w:rsidRPr="00E66A50">
        <w:rPr>
          <w:rStyle w:val="FontStyle16"/>
          <w:b/>
          <w:sz w:val="28"/>
          <w:szCs w:val="28"/>
        </w:rPr>
        <w:t>аудиторного</w:t>
      </w:r>
      <w:r w:rsidR="00916A35" w:rsidRPr="00E66A50">
        <w:rPr>
          <w:rStyle w:val="FontStyle16"/>
          <w:b/>
          <w:sz w:val="28"/>
          <w:szCs w:val="28"/>
        </w:rPr>
        <w:t xml:space="preserve"> времени на реализацию учебного предмета </w:t>
      </w:r>
    </w:p>
    <w:p w:rsidR="00916A35" w:rsidRPr="00E66A50" w:rsidRDefault="00916A35" w:rsidP="00387ABE">
      <w:pPr>
        <w:pStyle w:val="Style4"/>
        <w:widowControl/>
        <w:tabs>
          <w:tab w:val="left" w:pos="955"/>
        </w:tabs>
        <w:spacing w:line="240" w:lineRule="auto"/>
        <w:ind w:firstLine="0"/>
        <w:jc w:val="center"/>
        <w:rPr>
          <w:rStyle w:val="FontStyle16"/>
          <w:b/>
          <w:sz w:val="28"/>
          <w:szCs w:val="28"/>
        </w:rPr>
      </w:pPr>
      <w:r w:rsidRPr="00E66A50">
        <w:rPr>
          <w:rStyle w:val="FontStyle16"/>
          <w:b/>
          <w:sz w:val="28"/>
          <w:szCs w:val="28"/>
        </w:rPr>
        <w:t>«Сольфеджио»</w:t>
      </w:r>
    </w:p>
    <w:p w:rsidR="00A675A5" w:rsidRPr="00E66A50" w:rsidRDefault="00916A35" w:rsidP="00A675A5">
      <w:pPr>
        <w:pStyle w:val="Style4"/>
        <w:widowControl/>
        <w:tabs>
          <w:tab w:val="left" w:pos="955"/>
        </w:tabs>
        <w:spacing w:line="240" w:lineRule="auto"/>
        <w:rPr>
          <w:sz w:val="28"/>
          <w:szCs w:val="28"/>
        </w:rPr>
      </w:pPr>
      <w:r w:rsidRPr="00E66A50">
        <w:rPr>
          <w:sz w:val="28"/>
          <w:szCs w:val="28"/>
        </w:rPr>
        <w:t xml:space="preserve">По учебному плану на реализацию учебного предмета «Сольфеджио» в рамках </w:t>
      </w:r>
      <w:r w:rsidR="007E7E20" w:rsidRPr="00E66A50">
        <w:rPr>
          <w:sz w:val="28"/>
          <w:szCs w:val="28"/>
        </w:rPr>
        <w:t>ДОП</w:t>
      </w:r>
      <w:r w:rsidRPr="00E66A50">
        <w:rPr>
          <w:sz w:val="28"/>
          <w:szCs w:val="28"/>
        </w:rPr>
        <w:t xml:space="preserve"> музыкального отделения предусмотрен следующий объем времени:</w:t>
      </w:r>
      <w:r w:rsidR="00E66A50" w:rsidRPr="00E66A50">
        <w:rPr>
          <w:sz w:val="28"/>
          <w:szCs w:val="28"/>
        </w:rPr>
        <w:t xml:space="preserve"> 1,5 часа - в неделю, 49,5 часов - в год,  346,5 часов - с 1 по 7 классы (49,5 для учащихся 8 класса).</w:t>
      </w:r>
    </w:p>
    <w:p w:rsidR="00916A35" w:rsidRPr="00E66A50" w:rsidRDefault="00916A35" w:rsidP="00916A35">
      <w:pPr>
        <w:pStyle w:val="ListParagraph"/>
        <w:shd w:val="clear" w:color="auto" w:fill="FFFFFF"/>
        <w:ind w:left="0" w:right="14" w:firstLine="709"/>
        <w:rPr>
          <w:rFonts w:ascii="Times New Roman" w:hAnsi="Times New Roman"/>
          <w:sz w:val="28"/>
          <w:szCs w:val="28"/>
        </w:rPr>
      </w:pPr>
      <w:r w:rsidRPr="00E66A50">
        <w:rPr>
          <w:rFonts w:ascii="Times New Roman" w:hAnsi="Times New Roman"/>
          <w:sz w:val="28"/>
          <w:szCs w:val="28"/>
        </w:rPr>
        <w:t>Внеаудиторная  работа по предмету, направленная на совершенствование образо</w:t>
      </w:r>
      <w:r w:rsidR="00A675A5" w:rsidRPr="00E66A50">
        <w:rPr>
          <w:rFonts w:ascii="Times New Roman" w:hAnsi="Times New Roman"/>
          <w:sz w:val="28"/>
          <w:szCs w:val="28"/>
        </w:rPr>
        <w:t xml:space="preserve">вательного процесса,  включает </w:t>
      </w:r>
      <w:r w:rsidRPr="00E66A50">
        <w:rPr>
          <w:rFonts w:ascii="Times New Roman" w:hAnsi="Times New Roman"/>
          <w:sz w:val="28"/>
          <w:szCs w:val="28"/>
        </w:rPr>
        <w:t xml:space="preserve"> выполне</w:t>
      </w:r>
      <w:r w:rsidR="00A675A5" w:rsidRPr="00E66A50">
        <w:rPr>
          <w:rFonts w:ascii="Times New Roman" w:hAnsi="Times New Roman"/>
          <w:sz w:val="28"/>
          <w:szCs w:val="28"/>
        </w:rPr>
        <w:t>ние  домашн</w:t>
      </w:r>
      <w:r w:rsidR="00DC2959" w:rsidRPr="00E66A50">
        <w:rPr>
          <w:rFonts w:ascii="Times New Roman" w:hAnsi="Times New Roman"/>
          <w:sz w:val="28"/>
          <w:szCs w:val="28"/>
        </w:rPr>
        <w:t>их</w:t>
      </w:r>
      <w:r w:rsidR="00A675A5" w:rsidRPr="00E66A50">
        <w:rPr>
          <w:rFonts w:ascii="Times New Roman" w:hAnsi="Times New Roman"/>
          <w:sz w:val="28"/>
          <w:szCs w:val="28"/>
        </w:rPr>
        <w:t xml:space="preserve">  задани</w:t>
      </w:r>
      <w:r w:rsidR="00DC2959" w:rsidRPr="00E66A50">
        <w:rPr>
          <w:rFonts w:ascii="Times New Roman" w:hAnsi="Times New Roman"/>
          <w:sz w:val="28"/>
          <w:szCs w:val="28"/>
        </w:rPr>
        <w:t>й</w:t>
      </w:r>
      <w:r w:rsidR="00A675A5" w:rsidRPr="00E66A50">
        <w:rPr>
          <w:rFonts w:ascii="Times New Roman" w:hAnsi="Times New Roman"/>
          <w:sz w:val="28"/>
          <w:szCs w:val="28"/>
        </w:rPr>
        <w:t>.</w:t>
      </w:r>
      <w:r w:rsidR="00D8711E" w:rsidRPr="00E66A50">
        <w:rPr>
          <w:rFonts w:ascii="Times New Roman" w:hAnsi="Times New Roman"/>
          <w:sz w:val="28"/>
          <w:szCs w:val="28"/>
        </w:rPr>
        <w:t xml:space="preserve"> </w:t>
      </w:r>
    </w:p>
    <w:p w:rsidR="00387ABE" w:rsidRPr="00E66A50" w:rsidRDefault="00387ABE" w:rsidP="008F7C57">
      <w:pPr>
        <w:pStyle w:val="ListParagraph"/>
        <w:shd w:val="clear" w:color="auto" w:fill="FFFFFF"/>
        <w:spacing w:after="0"/>
        <w:ind w:left="0" w:right="11" w:firstLine="709"/>
        <w:contextualSpacing w:val="0"/>
        <w:rPr>
          <w:rFonts w:ascii="Times New Roman" w:hAnsi="Times New Roman"/>
          <w:sz w:val="28"/>
          <w:szCs w:val="28"/>
        </w:rPr>
      </w:pPr>
    </w:p>
    <w:p w:rsidR="00E66A50" w:rsidRDefault="00E66A50" w:rsidP="00AB38D1">
      <w:pPr>
        <w:pStyle w:val="Style4"/>
        <w:widowControl/>
        <w:tabs>
          <w:tab w:val="left" w:pos="955"/>
        </w:tabs>
        <w:spacing w:line="240" w:lineRule="auto"/>
        <w:ind w:firstLine="709"/>
        <w:jc w:val="center"/>
        <w:rPr>
          <w:rStyle w:val="FontStyle16"/>
          <w:b/>
          <w:sz w:val="26"/>
          <w:szCs w:val="26"/>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D52A78">
        <w:rPr>
          <w:rFonts w:ascii="Times New Roman" w:hAnsi="Times New Roman"/>
          <w:sz w:val="26"/>
          <w:szCs w:val="26"/>
        </w:rPr>
        <w:t>5</w:t>
      </w:r>
      <w:r w:rsidR="00FF7B2C" w:rsidRPr="004E70F9">
        <w:rPr>
          <w:rFonts w:ascii="Times New Roman" w:hAnsi="Times New Roman"/>
          <w:sz w:val="26"/>
          <w:szCs w:val="26"/>
        </w:rPr>
        <w:t xml:space="preserve"> минут</w:t>
      </w:r>
      <w:r w:rsidR="00FF7B2C" w:rsidRPr="004E70F9">
        <w:rPr>
          <w:rFonts w:ascii="Times New Roman" w:hAnsi="Times New Roman"/>
          <w:b/>
          <w:color w:val="FF0000"/>
          <w:sz w:val="26"/>
          <w:szCs w:val="26"/>
        </w:rPr>
        <w:t xml:space="preserve"> </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D52A78">
        <w:rPr>
          <w:rFonts w:ascii="Times New Roman" w:hAnsi="Times New Roman"/>
          <w:sz w:val="26"/>
          <w:szCs w:val="26"/>
        </w:rPr>
        <w:t>8</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5F628E" w:rsidRPr="004E70F9" w:rsidRDefault="005F628E" w:rsidP="00FD41A2">
      <w:pPr>
        <w:spacing w:after="0" w:line="240" w:lineRule="auto"/>
        <w:ind w:firstLine="708"/>
        <w:jc w:val="both"/>
        <w:rPr>
          <w:rFonts w:ascii="Times New Roman" w:hAnsi="Times New Roman"/>
          <w:b/>
          <w:i/>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r w:rsidR="00FD41A2">
        <w:rPr>
          <w:rFonts w:ascii="Times New Roman" w:hAnsi="Times New Roman"/>
          <w:sz w:val="26"/>
          <w:szCs w:val="26"/>
        </w:rPr>
        <w:t xml:space="preserve"> </w:t>
      </w:r>
      <w:r w:rsidRPr="004E70F9">
        <w:rPr>
          <w:rFonts w:ascii="Times New Roman" w:hAnsi="Times New Roman"/>
          <w:b/>
          <w:i/>
          <w:sz w:val="26"/>
          <w:szCs w:val="26"/>
        </w:rPr>
        <w:t xml:space="preserve">Задачи: </w:t>
      </w:r>
    </w:p>
    <w:p w:rsidR="005F628E" w:rsidRPr="004E70F9" w:rsidRDefault="00FD41A2" w:rsidP="00FD41A2">
      <w:pPr>
        <w:pStyle w:val="20"/>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005F628E" w:rsidRPr="004E70F9">
        <w:rPr>
          <w:rFonts w:ascii="Times New Roman" w:hAnsi="Times New Roman"/>
          <w:sz w:val="26"/>
          <w:szCs w:val="26"/>
        </w:rPr>
        <w:t>.</w:t>
      </w:r>
    </w:p>
    <w:p w:rsidR="00FD41A2" w:rsidRPr="004E70F9" w:rsidRDefault="00FD41A2" w:rsidP="00FD41A2">
      <w:pPr>
        <w:tabs>
          <w:tab w:val="left" w:pos="426"/>
        </w:tabs>
        <w:spacing w:after="0" w:line="240" w:lineRule="auto"/>
        <w:jc w:val="both"/>
        <w:rPr>
          <w:rFonts w:ascii="Times New Roman" w:hAnsi="Times New Roman"/>
          <w:sz w:val="26"/>
          <w:szCs w:val="26"/>
        </w:rPr>
      </w:pPr>
    </w:p>
    <w:p w:rsidR="00FD41A2" w:rsidRPr="00A16EDE" w:rsidRDefault="00FD41A2" w:rsidP="00FD41A2">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FD41A2" w:rsidRPr="00743BDE" w:rsidRDefault="00FD41A2" w:rsidP="00FD41A2">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FD41A2" w:rsidRPr="00A16EDE" w:rsidRDefault="00FD41A2" w:rsidP="00FD41A2">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FD41A2" w:rsidRDefault="00FD41A2" w:rsidP="00FD41A2">
      <w:pPr>
        <w:spacing w:after="0" w:line="240" w:lineRule="auto"/>
        <w:ind w:firstLine="709"/>
        <w:jc w:val="both"/>
        <w:rPr>
          <w:rFonts w:ascii="Times New Roman" w:hAnsi="Times New Roman"/>
          <w:sz w:val="28"/>
          <w:szCs w:val="28"/>
        </w:rPr>
      </w:pPr>
    </w:p>
    <w:p w:rsidR="00FD41A2" w:rsidRPr="004E70F9" w:rsidRDefault="00FD41A2" w:rsidP="00FD41A2">
      <w:pPr>
        <w:pStyle w:val="11"/>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Pr="004E70F9">
        <w:rPr>
          <w:rFonts w:ascii="Times New Roman" w:hAnsi="Times New Roman" w:cs="Times New Roman"/>
          <w:b/>
          <w:color w:val="auto"/>
          <w:sz w:val="26"/>
          <w:szCs w:val="26"/>
        </w:rPr>
        <w:t>. Материально-технические условия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B47465" w:rsidRPr="004E70F9" w:rsidRDefault="00AB38D1" w:rsidP="00FD41A2">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В </w:t>
      </w:r>
      <w:r w:rsidRPr="004E70F9">
        <w:rPr>
          <w:rFonts w:ascii="Times New Roman" w:hAnsi="Times New Roman"/>
          <w:sz w:val="26"/>
          <w:szCs w:val="26"/>
        </w:rPr>
        <w:lastRenderedPageBreak/>
        <w:t xml:space="preserve">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Pr="004E70F9" w:rsidRDefault="00387ABE" w:rsidP="00AB38D1">
      <w:pPr>
        <w:spacing w:after="0" w:line="240" w:lineRule="auto"/>
        <w:ind w:firstLine="510"/>
        <w:jc w:val="both"/>
        <w:rPr>
          <w:rFonts w:ascii="Times New Roman" w:hAnsi="Times New Roman"/>
          <w:sz w:val="26"/>
          <w:szCs w:val="26"/>
        </w:rPr>
      </w:pPr>
    </w:p>
    <w:p w:rsidR="00387ABE" w:rsidRDefault="00387ABE" w:rsidP="00AB38D1">
      <w:pPr>
        <w:spacing w:after="0" w:line="240" w:lineRule="auto"/>
        <w:ind w:firstLine="510"/>
        <w:jc w:val="both"/>
        <w:rPr>
          <w:rFonts w:ascii="Times New Roman" w:hAnsi="Times New Roman"/>
          <w:sz w:val="28"/>
          <w:szCs w:val="28"/>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Default="005B3307" w:rsidP="00AB38D1">
      <w:pPr>
        <w:pStyle w:val="2"/>
        <w:spacing w:after="0" w:line="240" w:lineRule="auto"/>
        <w:ind w:left="0" w:firstLine="709"/>
        <w:jc w:val="both"/>
        <w:rPr>
          <w:rFonts w:ascii="Times New Roman" w:hAnsi="Times New Roman"/>
          <w:sz w:val="28"/>
          <w:szCs w:val="28"/>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класс</w:t>
      </w:r>
      <w:r w:rsidR="004E70F9" w:rsidRPr="00D52A78">
        <w:rPr>
          <w:rFonts w:ascii="Times New Roman" w:hAnsi="Times New Roman"/>
          <w:b/>
          <w:sz w:val="26"/>
          <w:szCs w:val="26"/>
          <w:u w:val="single"/>
        </w:rPr>
        <w:t xml:space="preserve"> </w:t>
      </w:r>
    </w:p>
    <w:p w:rsidR="005B3307" w:rsidRDefault="00F95AD9" w:rsidP="00180A2E">
      <w:pPr>
        <w:pStyle w:val="2"/>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Учебно-тематический план </w:t>
      </w:r>
    </w:p>
    <w:p w:rsidR="00FD41A2" w:rsidRPr="00FD41A2" w:rsidRDefault="00FD41A2" w:rsidP="00180A2E">
      <w:pPr>
        <w:pStyle w:val="2"/>
        <w:spacing w:after="0" w:line="240" w:lineRule="auto"/>
        <w:ind w:left="0" w:firstLine="709"/>
        <w:jc w:val="both"/>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5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9E46A4">
        <w:trPr>
          <w:trHeight w:val="331"/>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607"/>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388"/>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3E143D" w:rsidRPr="00F94880" w:rsidRDefault="00261ED0" w:rsidP="006D2C09">
            <w:pPr>
              <w:spacing w:after="0" w:line="240" w:lineRule="auto"/>
              <w:jc w:val="center"/>
              <w:rPr>
                <w:rFonts w:ascii="Times New Roman" w:hAnsi="Times New Roman"/>
              </w:rPr>
            </w:pPr>
            <w:r>
              <w:rPr>
                <w:rFonts w:ascii="Times New Roman" w:hAnsi="Times New Roman"/>
              </w:rPr>
              <w:t>3.0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Pr>
                <w:rFonts w:ascii="Times New Roman" w:hAnsi="Times New Roman"/>
              </w:rPr>
              <w:t>3</w:t>
            </w:r>
            <w:r w:rsidRPr="00F94880">
              <w:rPr>
                <w:rFonts w:ascii="Times New Roman" w:hAnsi="Times New Roman"/>
              </w:rPr>
              <w:t>.</w:t>
            </w:r>
            <w:r>
              <w:rPr>
                <w:rFonts w:ascii="Times New Roman" w:hAnsi="Times New Roman"/>
              </w:rPr>
              <w:t>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992865" w:rsidTr="009E46A4">
        <w:tc>
          <w:tcPr>
            <w:tcW w:w="9923" w:type="dxa"/>
            <w:gridSpan w:val="5"/>
            <w:shd w:val="clear" w:color="auto" w:fill="auto"/>
          </w:tcPr>
          <w:p w:rsidR="003E143D" w:rsidRPr="00992865" w:rsidRDefault="003E143D"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Соль-мажор.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sidR="00387ABE">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sidR="009E46A4">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261ED0" w:rsidTr="009E46A4">
        <w:tc>
          <w:tcPr>
            <w:tcW w:w="9923" w:type="dxa"/>
            <w:gridSpan w:val="5"/>
            <w:shd w:val="clear" w:color="auto" w:fill="auto"/>
          </w:tcPr>
          <w:p w:rsidR="000A3ABF" w:rsidRPr="00261ED0" w:rsidRDefault="000A3ABF" w:rsidP="006D2C09">
            <w:pPr>
              <w:spacing w:after="0" w:line="240" w:lineRule="auto"/>
              <w:jc w:val="both"/>
              <w:rPr>
                <w:rFonts w:ascii="Times New Roman" w:hAnsi="Times New Roman"/>
                <w:b/>
              </w:rPr>
            </w:pPr>
            <w:r w:rsidRPr="00992865">
              <w:rPr>
                <w:rFonts w:ascii="Times New Roman" w:hAnsi="Times New Roman"/>
                <w:b/>
                <w:lang w:val="en-US"/>
              </w:rPr>
              <w:t>IV</w:t>
            </w:r>
            <w:r w:rsidRPr="00261ED0">
              <w:rPr>
                <w:rFonts w:ascii="Times New Roman" w:hAnsi="Times New Roman"/>
                <w:b/>
              </w:rPr>
              <w:t xml:space="preserve"> 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0A3ABF" w:rsidRPr="00F9488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tcBorders>
              <w:bottom w:val="single" w:sz="4" w:space="0" w:color="auto"/>
            </w:tcBorders>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lastRenderedPageBreak/>
              <w:t>7.</w:t>
            </w:r>
          </w:p>
        </w:tc>
        <w:tc>
          <w:tcPr>
            <w:tcW w:w="8990" w:type="dxa"/>
            <w:gridSpan w:val="3"/>
            <w:tcBorders>
              <w:bottom w:val="single" w:sz="4" w:space="0" w:color="auto"/>
            </w:tcBorders>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tcBorders>
              <w:bottom w:val="single" w:sz="4" w:space="0" w:color="auto"/>
            </w:tcBorders>
            <w:shd w:val="clear" w:color="auto" w:fill="auto"/>
          </w:tcPr>
          <w:p w:rsidR="000A3ABF" w:rsidRPr="00F94880" w:rsidRDefault="00387ABE"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A13160" w:rsidRPr="00AB38D1" w:rsidTr="009E46A4">
        <w:trPr>
          <w:trHeight w:val="286"/>
        </w:trPr>
        <w:tc>
          <w:tcPr>
            <w:tcW w:w="366" w:type="dxa"/>
            <w:tcBorders>
              <w:bottom w:val="single" w:sz="4" w:space="0" w:color="auto"/>
            </w:tcBorders>
            <w:shd w:val="clear" w:color="auto" w:fill="auto"/>
          </w:tcPr>
          <w:p w:rsidR="00A13160" w:rsidRPr="00387ABE" w:rsidRDefault="00A13160" w:rsidP="006D2C09">
            <w:pPr>
              <w:spacing w:after="0" w:line="240" w:lineRule="auto"/>
              <w:jc w:val="both"/>
              <w:rPr>
                <w:rFonts w:ascii="Times New Roman" w:hAnsi="Times New Roman"/>
                <w:sz w:val="20"/>
                <w:szCs w:val="20"/>
              </w:rPr>
            </w:pPr>
          </w:p>
        </w:tc>
        <w:tc>
          <w:tcPr>
            <w:tcW w:w="8990" w:type="dxa"/>
            <w:gridSpan w:val="3"/>
            <w:tcBorders>
              <w:bottom w:val="single" w:sz="4" w:space="0" w:color="auto"/>
            </w:tcBorders>
            <w:shd w:val="clear" w:color="auto" w:fill="auto"/>
          </w:tcPr>
          <w:p w:rsidR="00A13160" w:rsidRPr="00F94880" w:rsidRDefault="00A13160" w:rsidP="006D2C09">
            <w:pPr>
              <w:spacing w:after="0" w:line="240" w:lineRule="auto"/>
              <w:rPr>
                <w:rFonts w:ascii="Times New Roman" w:hAnsi="Times New Roman"/>
                <w:sz w:val="24"/>
                <w:szCs w:val="24"/>
              </w:rPr>
            </w:pPr>
            <w:r>
              <w:rPr>
                <w:rFonts w:ascii="Times New Roman" w:hAnsi="Times New Roman"/>
                <w:sz w:val="24"/>
                <w:szCs w:val="24"/>
              </w:rPr>
              <w:t>ИТОГО</w:t>
            </w:r>
            <w:r w:rsidR="00261ED0">
              <w:rPr>
                <w:rFonts w:ascii="Times New Roman" w:hAnsi="Times New Roman"/>
                <w:sz w:val="24"/>
                <w:szCs w:val="24"/>
              </w:rPr>
              <w:t>:</w:t>
            </w:r>
          </w:p>
        </w:tc>
        <w:tc>
          <w:tcPr>
            <w:tcW w:w="567" w:type="dxa"/>
            <w:tcBorders>
              <w:bottom w:val="single" w:sz="4" w:space="0" w:color="auto"/>
            </w:tcBorders>
            <w:shd w:val="clear" w:color="auto" w:fill="auto"/>
          </w:tcPr>
          <w:p w:rsidR="00A13160" w:rsidRPr="009E46A4" w:rsidRDefault="00261ED0" w:rsidP="006D2C09">
            <w:pPr>
              <w:spacing w:after="0" w:line="240" w:lineRule="auto"/>
              <w:ind w:left="-113" w:right="-113"/>
              <w:jc w:val="center"/>
              <w:rPr>
                <w:rFonts w:ascii="Times New Roman" w:hAnsi="Times New Roman"/>
              </w:rPr>
            </w:pPr>
            <w:r w:rsidRPr="009E46A4">
              <w:rPr>
                <w:rFonts w:ascii="Times New Roman" w:hAnsi="Times New Roman"/>
              </w:rPr>
              <w:t>4</w:t>
            </w:r>
            <w:r w:rsidR="005B3307" w:rsidRPr="009E46A4">
              <w:rPr>
                <w:rFonts w:ascii="Times New Roman" w:hAnsi="Times New Roman"/>
              </w:rPr>
              <w:t>9,5</w:t>
            </w:r>
          </w:p>
        </w:tc>
      </w:tr>
    </w:tbl>
    <w:p w:rsidR="00F67967" w:rsidRDefault="00F67967" w:rsidP="005B3307">
      <w:pPr>
        <w:spacing w:after="0" w:line="240" w:lineRule="auto"/>
        <w:jc w:val="both"/>
        <w:rPr>
          <w:rFonts w:ascii="Times New Roman" w:hAnsi="Times New Roman"/>
          <w:b/>
          <w:sz w:val="16"/>
          <w:szCs w:val="16"/>
        </w:rPr>
      </w:pPr>
    </w:p>
    <w:p w:rsidR="00FD41A2" w:rsidRPr="00D8711E" w:rsidRDefault="00FD41A2" w:rsidP="005B3307">
      <w:pPr>
        <w:spacing w:after="0" w:line="240" w:lineRule="auto"/>
        <w:jc w:val="both"/>
        <w:rPr>
          <w:rFonts w:ascii="Times New Roman" w:hAnsi="Times New Roman"/>
          <w:b/>
          <w:sz w:val="16"/>
          <w:szCs w:val="16"/>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FD41A2" w:rsidRDefault="00FD41A2" w:rsidP="00654108">
      <w:pPr>
        <w:spacing w:after="0" w:line="240" w:lineRule="auto"/>
        <w:ind w:firstLine="284"/>
        <w:jc w:val="both"/>
        <w:rPr>
          <w:rFonts w:ascii="Times New Roman" w:hAnsi="Times New Roman"/>
          <w:b/>
          <w:sz w:val="26"/>
          <w:szCs w:val="26"/>
        </w:rPr>
      </w:pP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9"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96"/>
        <w:gridCol w:w="992"/>
        <w:gridCol w:w="636"/>
      </w:tblGrid>
      <w:tr w:rsidR="008365D8" w:rsidRPr="008365D8" w:rsidTr="009E46A4">
        <w:tc>
          <w:tcPr>
            <w:tcW w:w="42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796"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559"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F95AD9" w:rsidTr="009E46A4">
        <w:tc>
          <w:tcPr>
            <w:tcW w:w="9781" w:type="dxa"/>
            <w:gridSpan w:val="4"/>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материала, пройденного в 1 классе.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rPr>
          <w:trHeight w:val="196"/>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гаммы и музыкальные примеры в изученных тональностях с дирижированием.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Минор. Строение минорной гаммы. Устойчивые и неустойчивые ступени, опевание.  Минорное трезвучие (слуховое представление).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Размер 4 / 4 (закрепление).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lastRenderedPageBreak/>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Слуховой анализ. Тетрахорд. Диктант с включением новых интонаций.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Три вида минора. Пение гамм и упражнений в натуральном, гармоническом и мелодическом миноре.</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ритмических фигур, изученных в первом классе. Новые ритмические фигуры: четверть с точкой и восьмая.</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 (продолжение).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звеньев секвенции в тональности и от звука.</w:t>
            </w:r>
            <w:r w:rsidR="005B3307">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A13160" w:rsidRPr="00AB38D1" w:rsidTr="009E46A4">
        <w:trPr>
          <w:trHeight w:val="245"/>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в басовом ключе.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интервалов от звука с обращением.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Пение в изученных тональностях последовательности ступеней; трезвучий и интервалов.</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 xml:space="preserve">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FD41A2" w:rsidRPr="00AB38D1" w:rsidTr="00FD41A2">
        <w:tc>
          <w:tcPr>
            <w:tcW w:w="426" w:type="dxa"/>
            <w:tcBorders>
              <w:top w:val="single" w:sz="4" w:space="0" w:color="auto"/>
              <w:left w:val="single" w:sz="4" w:space="0" w:color="auto"/>
              <w:bottom w:val="single" w:sz="4" w:space="0" w:color="auto"/>
              <w:right w:val="single" w:sz="4" w:space="0" w:color="auto"/>
            </w:tcBorders>
            <w:shd w:val="clear" w:color="auto" w:fill="auto"/>
          </w:tcPr>
          <w:p w:rsidR="00FD41A2" w:rsidRPr="00387ABE" w:rsidRDefault="00FD41A2" w:rsidP="00FD41A2">
            <w:pPr>
              <w:spacing w:after="0" w:line="240" w:lineRule="auto"/>
              <w:jc w:val="both"/>
              <w:rPr>
                <w:rFonts w:ascii="Times New Roman" w:hAnsi="Times New Roman"/>
                <w:sz w:val="20"/>
                <w:szCs w:val="20"/>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FD41A2" w:rsidRPr="00F94880" w:rsidRDefault="00FD41A2" w:rsidP="00FD41A2">
            <w:pPr>
              <w:spacing w:after="0" w:line="240" w:lineRule="auto"/>
              <w:rPr>
                <w:rFonts w:ascii="Times New Roman" w:hAnsi="Times New Roman"/>
                <w:sz w:val="24"/>
                <w:szCs w:val="24"/>
              </w:rPr>
            </w:pPr>
            <w:r>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4"/>
                <w:szCs w:val="24"/>
              </w:rPr>
            </w:pPr>
            <w:r w:rsidRPr="00FD41A2">
              <w:rPr>
                <w:rFonts w:ascii="Times New Roman" w:hAnsi="Times New Roman"/>
                <w:sz w:val="24"/>
                <w:szCs w:val="24"/>
              </w:rPr>
              <w:t>49,5</w:t>
            </w:r>
          </w:p>
        </w:tc>
      </w:tr>
    </w:tbl>
    <w:p w:rsidR="004B157F" w:rsidRPr="00D8711E" w:rsidRDefault="004B157F" w:rsidP="005B3307">
      <w:pPr>
        <w:spacing w:after="40" w:line="240" w:lineRule="auto"/>
        <w:jc w:val="center"/>
        <w:rPr>
          <w:rFonts w:ascii="Times New Roman" w:hAnsi="Times New Roman"/>
          <w:b/>
          <w:sz w:val="16"/>
          <w:szCs w:val="16"/>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1"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простейших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t>Пример 4</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2"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lastRenderedPageBreak/>
              <w:t>Пример 5</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3"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6D2C09" w:rsidRDefault="006D2C09" w:rsidP="004E70F9">
      <w:pPr>
        <w:spacing w:after="40" w:line="240" w:lineRule="auto"/>
        <w:ind w:left="1069"/>
        <w:jc w:val="center"/>
        <w:rPr>
          <w:rFonts w:ascii="Times New Roman" w:hAnsi="Times New Roman"/>
          <w:b/>
          <w:sz w:val="26"/>
          <w:szCs w:val="26"/>
          <w:u w:val="single"/>
        </w:rPr>
      </w:pPr>
    </w:p>
    <w:p w:rsidR="00180A2E" w:rsidRPr="00180A2E" w:rsidRDefault="00EF0A55" w:rsidP="004E70F9">
      <w:pPr>
        <w:spacing w:after="40" w:line="240" w:lineRule="auto"/>
        <w:ind w:left="1069"/>
        <w:jc w:val="center"/>
        <w:rPr>
          <w:rFonts w:ascii="Times New Roman" w:hAnsi="Times New Roman"/>
          <w:b/>
          <w:sz w:val="26"/>
          <w:szCs w:val="26"/>
          <w:u w:val="single"/>
        </w:rPr>
      </w:pPr>
      <w:r w:rsidRPr="00180A2E">
        <w:rPr>
          <w:rFonts w:ascii="Times New Roman" w:hAnsi="Times New Roman"/>
          <w:b/>
          <w:sz w:val="26"/>
          <w:szCs w:val="26"/>
          <w:u w:val="single"/>
        </w:rPr>
        <w:t>3. Третий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4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6"/>
        <w:gridCol w:w="7200"/>
        <w:gridCol w:w="1616"/>
        <w:gridCol w:w="567"/>
      </w:tblGrid>
      <w:tr w:rsidR="008365D8" w:rsidRPr="00C67303" w:rsidTr="009E46A4">
        <w:tc>
          <w:tcPr>
            <w:tcW w:w="648" w:type="dxa"/>
            <w:gridSpan w:val="2"/>
            <w:shd w:val="clear" w:color="auto" w:fill="auto"/>
          </w:tcPr>
          <w:p w:rsidR="008365D8" w:rsidRPr="00C67303" w:rsidRDefault="008365D8" w:rsidP="006D2C09">
            <w:pPr>
              <w:spacing w:after="0" w:line="240" w:lineRule="auto"/>
              <w:jc w:val="both"/>
              <w:rPr>
                <w:rFonts w:ascii="Times New Roman" w:hAnsi="Times New Roman"/>
              </w:rPr>
            </w:pPr>
          </w:p>
        </w:tc>
        <w:tc>
          <w:tcPr>
            <w:tcW w:w="7200" w:type="dxa"/>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Название темы</w:t>
            </w:r>
          </w:p>
        </w:tc>
        <w:tc>
          <w:tcPr>
            <w:tcW w:w="2183" w:type="dxa"/>
            <w:gridSpan w:val="2"/>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Кол-во часов</w:t>
            </w:r>
          </w:p>
        </w:tc>
      </w:tr>
      <w:tr w:rsidR="004B157F" w:rsidRPr="00F95AD9" w:rsidTr="009E46A4">
        <w:tc>
          <w:tcPr>
            <w:tcW w:w="10031" w:type="dxa"/>
            <w:gridSpan w:val="5"/>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717B52"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Повторение материала, пройденного во втором классе:</w:t>
            </w:r>
            <w:r w:rsidR="005B3307">
              <w:rPr>
                <w:rFonts w:ascii="Times New Roman" w:hAnsi="Times New Roman"/>
                <w:sz w:val="24"/>
                <w:szCs w:val="24"/>
              </w:rPr>
              <w:t xml:space="preserve"> </w:t>
            </w:r>
            <w:r w:rsidRPr="00717B52">
              <w:rPr>
                <w:rFonts w:ascii="Times New Roman" w:hAnsi="Times New Roman"/>
                <w:sz w:val="24"/>
                <w:szCs w:val="24"/>
              </w:rPr>
              <w:t xml:space="preserve"> - три вида минора;</w:t>
            </w:r>
            <w:r w:rsidR="005B3307">
              <w:rPr>
                <w:rFonts w:ascii="Times New Roman" w:hAnsi="Times New Roman"/>
                <w:sz w:val="24"/>
                <w:szCs w:val="24"/>
              </w:rPr>
              <w:t xml:space="preserve"> </w:t>
            </w:r>
            <w:r w:rsidRPr="00717B52">
              <w:rPr>
                <w:rFonts w:ascii="Times New Roman" w:hAnsi="Times New Roman"/>
                <w:sz w:val="24"/>
                <w:szCs w:val="24"/>
              </w:rPr>
              <w:t>- параллельные и одноименные тональности;</w:t>
            </w:r>
            <w:r w:rsidR="005B3307">
              <w:rPr>
                <w:rFonts w:ascii="Times New Roman" w:hAnsi="Times New Roman"/>
                <w:sz w:val="24"/>
                <w:szCs w:val="24"/>
              </w:rPr>
              <w:t xml:space="preserve"> </w:t>
            </w:r>
            <w:r w:rsidRPr="00717B52">
              <w:rPr>
                <w:rFonts w:ascii="Times New Roman" w:hAnsi="Times New Roman"/>
                <w:sz w:val="24"/>
                <w:szCs w:val="24"/>
              </w:rPr>
              <w:t>- интервалы и обращения интервалов.</w:t>
            </w:r>
            <w:r w:rsidR="005B3307">
              <w:rPr>
                <w:rFonts w:ascii="Times New Roman" w:hAnsi="Times New Roman"/>
                <w:sz w:val="24"/>
                <w:szCs w:val="24"/>
              </w:rPr>
              <w:t xml:space="preserve"> </w:t>
            </w:r>
            <w:r w:rsidRPr="00717B52">
              <w:rPr>
                <w:rFonts w:ascii="Times New Roman" w:hAnsi="Times New Roman"/>
                <w:sz w:val="24"/>
                <w:szCs w:val="24"/>
              </w:rPr>
              <w:t xml:space="preserve">Пение мажорных и минорных (три вида) гамм в изученных тональностях. Пение тонических трезвучий. </w:t>
            </w:r>
          </w:p>
        </w:tc>
        <w:tc>
          <w:tcPr>
            <w:tcW w:w="567" w:type="dxa"/>
            <w:shd w:val="clear" w:color="auto" w:fill="auto"/>
          </w:tcPr>
          <w:p w:rsidR="00A13160" w:rsidRPr="00717B52" w:rsidRDefault="00E3319C" w:rsidP="006D2C09">
            <w:pPr>
              <w:spacing w:after="0" w:line="240" w:lineRule="auto"/>
              <w:jc w:val="center"/>
              <w:rPr>
                <w:rFonts w:ascii="Times New Roman" w:hAnsi="Times New Roman"/>
                <w:sz w:val="24"/>
                <w:szCs w:val="24"/>
              </w:rPr>
            </w:pPr>
            <w:r w:rsidRPr="00717B52">
              <w:rPr>
                <w:rFonts w:ascii="Times New Roman" w:hAnsi="Times New Roman"/>
                <w:sz w:val="24"/>
                <w:szCs w:val="24"/>
              </w:rPr>
              <w:t>3.0</w:t>
            </w:r>
          </w:p>
        </w:tc>
      </w:tr>
      <w:tr w:rsidR="00A13160" w:rsidRPr="00AB38D1" w:rsidTr="009E46A4">
        <w:trPr>
          <w:trHeight w:val="423"/>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пройденных интервалов от звука вверх и вниз. Пение интервалов двухголосно, упражнения на обращения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D81F89">
        <w:trPr>
          <w:trHeight w:val="525"/>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00C67303" w:rsidRPr="00C67303">
              <w:rPr>
                <w:rFonts w:ascii="Times New Roman" w:hAnsi="Times New Roman"/>
                <w:b/>
                <w:sz w:val="24"/>
                <w:szCs w:val="24"/>
              </w:rPr>
              <w:t>¾;</w:t>
            </w:r>
            <w:r w:rsidRPr="00C67303">
              <w:rPr>
                <w:rFonts w:ascii="Times New Roman" w:hAnsi="Times New Roman"/>
                <w:b/>
                <w:sz w:val="24"/>
                <w:szCs w:val="24"/>
              </w:rPr>
              <w:t xml:space="preserve"> </w:t>
            </w:r>
            <w:r w:rsidR="00C67303" w:rsidRPr="00C67303">
              <w:rPr>
                <w:rFonts w:ascii="Times New Roman" w:hAnsi="Times New Roman"/>
                <w:b/>
                <w:sz w:val="24"/>
                <w:szCs w:val="24"/>
              </w:rPr>
              <w:t xml:space="preserve">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00C67303" w:rsidRPr="00C67303">
              <w:rPr>
                <w:rFonts w:ascii="Times New Roman" w:hAnsi="Times New Roman"/>
                <w:b/>
                <w:sz w:val="24"/>
                <w:szCs w:val="24"/>
              </w:rPr>
              <w:t>;</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sidR="00C67303">
              <w:rPr>
                <w:rFonts w:ascii="Times New Roman" w:hAnsi="Times New Roman"/>
                <w:b/>
                <w:sz w:val="24"/>
                <w:szCs w:val="24"/>
              </w:rPr>
              <w:t xml:space="preserve">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C67303" w:rsidTr="009E46A4">
        <w:tc>
          <w:tcPr>
            <w:tcW w:w="10031" w:type="dxa"/>
            <w:gridSpan w:val="5"/>
            <w:shd w:val="clear" w:color="auto" w:fill="auto"/>
          </w:tcPr>
          <w:p w:rsidR="00A13160" w:rsidRPr="00C67303" w:rsidRDefault="00A13160" w:rsidP="006D2C09">
            <w:pPr>
              <w:spacing w:after="0" w:line="240" w:lineRule="auto"/>
              <w:jc w:val="both"/>
              <w:rPr>
                <w:rFonts w:ascii="Times New Roman" w:hAnsi="Times New Roman"/>
                <w:b/>
              </w:rPr>
            </w:pPr>
            <w:r w:rsidRPr="00F95AD9">
              <w:rPr>
                <w:rFonts w:ascii="Times New Roman" w:hAnsi="Times New Roman"/>
                <w:b/>
                <w:lang w:val="en-US"/>
              </w:rPr>
              <w:t>II</w:t>
            </w:r>
            <w:r w:rsidRPr="00C67303">
              <w:rPr>
                <w:rFonts w:ascii="Times New Roman" w:hAnsi="Times New Roman"/>
                <w:b/>
              </w:rPr>
              <w:t xml:space="preserve">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(как перемещений) в мажоре и в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Тональности мажорные и минорные до трех знаков в ключе.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E3319C" w:rsidRPr="00992865"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Пение упражнений на обращение трезвучий. </w:t>
            </w:r>
            <w:r w:rsidR="005B3307">
              <w:rPr>
                <w:rFonts w:ascii="Times New Roman" w:hAnsi="Times New Roman"/>
                <w:sz w:val="24"/>
                <w:szCs w:val="24"/>
              </w:rPr>
              <w:t xml:space="preserve"> </w:t>
            </w:r>
            <w:r w:rsidRPr="00261ED0">
              <w:rPr>
                <w:rFonts w:ascii="Times New Roman" w:hAnsi="Times New Roman"/>
                <w:sz w:val="24"/>
                <w:szCs w:val="24"/>
              </w:rPr>
              <w:t xml:space="preserve">Разучивание и пение по нотам двухголосных упражнений.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sidR="005B3307">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Мажорное и минорное трезвучие с обращением. Интервальный состав трезвучия, секстаккорда и квартсекстаккорда.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sidR="005B3307">
              <w:rPr>
                <w:rFonts w:ascii="Times New Roman" w:hAnsi="Times New Roman"/>
                <w:sz w:val="24"/>
                <w:szCs w:val="24"/>
              </w:rPr>
              <w:t xml:space="preserve"> </w:t>
            </w:r>
            <w:r w:rsidRPr="00261ED0">
              <w:rPr>
                <w:rFonts w:ascii="Times New Roman" w:hAnsi="Times New Roman"/>
                <w:sz w:val="24"/>
                <w:szCs w:val="24"/>
              </w:rPr>
              <w:t xml:space="preserve">Подбор аккомпанемента к </w:t>
            </w:r>
            <w:r w:rsidRPr="00261ED0">
              <w:rPr>
                <w:rFonts w:ascii="Times New Roman" w:hAnsi="Times New Roman"/>
                <w:sz w:val="24"/>
                <w:szCs w:val="24"/>
              </w:rPr>
              <w:lastRenderedPageBreak/>
              <w:t>выученным мелодиям из изученных аккордов.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sidR="005B3307">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F95AD9"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E3319C" w:rsidRPr="00AB38D1" w:rsidTr="009E46A4">
        <w:trPr>
          <w:trHeight w:val="327"/>
        </w:trPr>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Транспозиция.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Транспонирование выученных мелодий в пройденные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Различные формы устного диктанта.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sidR="005B3307">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sidR="005B3307">
              <w:rPr>
                <w:rFonts w:ascii="Times New Roman" w:hAnsi="Times New Roman"/>
                <w:sz w:val="24"/>
                <w:szCs w:val="24"/>
              </w:rPr>
              <w:t xml:space="preserve"> </w:t>
            </w:r>
            <w:r w:rsidRPr="00261ED0">
              <w:rPr>
                <w:rFonts w:ascii="Times New Roman" w:hAnsi="Times New Roman"/>
                <w:sz w:val="24"/>
                <w:szCs w:val="24"/>
              </w:rPr>
              <w:t>тональностей.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sidR="005B3307">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пройденных элементов музыкального языка в </w:t>
            </w:r>
            <w:r w:rsidR="005B3307">
              <w:rPr>
                <w:rFonts w:ascii="Times New Roman" w:hAnsi="Times New Roman"/>
                <w:sz w:val="24"/>
                <w:szCs w:val="24"/>
              </w:rPr>
              <w:t xml:space="preserve"> </w:t>
            </w:r>
            <w:r w:rsidRPr="00261ED0">
              <w:rPr>
                <w:rFonts w:ascii="Times New Roman" w:hAnsi="Times New Roman"/>
                <w:sz w:val="24"/>
                <w:szCs w:val="24"/>
              </w:rPr>
              <w:t>произведениях, исполняемых в классе по инструменту.</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67" w:type="dxa"/>
            <w:shd w:val="clear" w:color="auto" w:fill="auto"/>
          </w:tcPr>
          <w:p w:rsidR="00E3319C" w:rsidRPr="00261ED0" w:rsidRDefault="00C67303"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FD41A2" w:rsidRPr="00FD41A2" w:rsidTr="00FD41A2">
        <w:tc>
          <w:tcPr>
            <w:tcW w:w="392"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both"/>
              <w:rPr>
                <w:rFonts w:ascii="Times New Roman" w:hAnsi="Times New Roman"/>
                <w:sz w:val="20"/>
                <w:szCs w:val="20"/>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C67303" w:rsidRPr="004E70F9" w:rsidRDefault="00C67303"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3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учебного предмета</w:t>
      </w:r>
    </w:p>
    <w:p w:rsidR="00C67303" w:rsidRPr="00654108" w:rsidRDefault="004E70F9"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6</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181350" cy="47625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4"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пройденных размерах 2/4, 3/4, 4/4 (восьмая и две шестнадцатых, две шестнадцатых и восьмая).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 основные ритмические фигуры.</w:t>
      </w:r>
    </w:p>
    <w:p w:rsidR="00A04A55" w:rsidRPr="004E70F9" w:rsidRDefault="00A04A55" w:rsidP="009E46A4">
      <w:pPr>
        <w:spacing w:after="0" w:line="240" w:lineRule="auto"/>
        <w:ind w:right="-113" w:firstLine="284"/>
        <w:jc w:val="both"/>
        <w:rPr>
          <w:rFonts w:ascii="Times New Roman" w:hAnsi="Times New Roman"/>
          <w:sz w:val="26"/>
          <w:szCs w:val="26"/>
        </w:rPr>
      </w:pPr>
      <w:r w:rsidRPr="004E70F9">
        <w:rPr>
          <w:rFonts w:ascii="Times New Roman" w:hAnsi="Times New Roman"/>
          <w:sz w:val="26"/>
          <w:szCs w:val="26"/>
        </w:rPr>
        <w:t xml:space="preserve">Повторение записанного ритмического рисунка </w:t>
      </w:r>
      <w:r w:rsidR="009E46A4">
        <w:rPr>
          <w:rFonts w:ascii="Times New Roman" w:hAnsi="Times New Roman"/>
          <w:sz w:val="26"/>
          <w:szCs w:val="26"/>
        </w:rPr>
        <w:t>с</w:t>
      </w:r>
      <w:r w:rsidRPr="004E70F9">
        <w:rPr>
          <w:rFonts w:ascii="Times New Roman" w:hAnsi="Times New Roman"/>
          <w:sz w:val="26"/>
          <w:szCs w:val="26"/>
        </w:rPr>
        <w:t xml:space="preserve"> простукиванием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выученных мелодий с собственным ритмическим аккомпанементом.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ритмических партитур,  ритмического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Default="004749D7" w:rsidP="004749D7">
            <w:pPr>
              <w:spacing w:after="0" w:line="240" w:lineRule="auto"/>
              <w:ind w:firstLine="284"/>
              <w:jc w:val="both"/>
              <w:rPr>
                <w:rFonts w:ascii="Times New Roman" w:hAnsi="Times New Roman"/>
                <w:b/>
                <w:i/>
                <w:sz w:val="26"/>
                <w:szCs w:val="26"/>
              </w:rPr>
            </w:pPr>
          </w:p>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Примеры 7, 8</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57525" cy="600075"/>
                  <wp:effectExtent l="19050" t="0" r="9525" b="0"/>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5"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трезвучий главных ступеней в мажоре и миноре (для подвинутых групп).</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8F7C57" w:rsidRPr="004E70F9" w:rsidRDefault="008F7C57" w:rsidP="008F7C57">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8F7C57" w:rsidRPr="004E70F9" w:rsidRDefault="003A1A57" w:rsidP="008F7C57">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38825" cy="449140"/>
            <wp:effectExtent l="19050" t="0" r="9525"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6"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184D05" w:rsidRPr="00184D05" w:rsidRDefault="00184D05" w:rsidP="008F7C5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184D05" w:rsidRPr="00184D05" w:rsidTr="00184D05">
        <w:tc>
          <w:tcPr>
            <w:tcW w:w="1526" w:type="dxa"/>
          </w:tcPr>
          <w:p w:rsidR="00184D05" w:rsidRPr="00184D05" w:rsidRDefault="00184D05" w:rsidP="00184D05">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10</w:t>
            </w:r>
          </w:p>
        </w:tc>
        <w:tc>
          <w:tcPr>
            <w:tcW w:w="8611"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76825" cy="912897"/>
                  <wp:effectExtent l="19050" t="0" r="9525"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7"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A04A55" w:rsidRPr="004E70F9" w:rsidRDefault="00A04A55" w:rsidP="004E70F9">
      <w:pPr>
        <w:spacing w:after="0" w:line="240" w:lineRule="auto"/>
        <w:ind w:firstLine="284"/>
        <w:jc w:val="both"/>
        <w:rPr>
          <w:rFonts w:ascii="Times New Roman" w:hAnsi="Times New Roman"/>
          <w:sz w:val="26"/>
          <w:szCs w:val="26"/>
        </w:rPr>
      </w:pPr>
    </w:p>
    <w:p w:rsidR="006D2C09" w:rsidRPr="006D2C09" w:rsidRDefault="00EF0A55"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4. Четвертый</w:t>
      </w:r>
      <w:r w:rsidR="005F628E" w:rsidRPr="006D2C09">
        <w:rPr>
          <w:rFonts w:ascii="Times New Roman" w:hAnsi="Times New Roman"/>
          <w:b/>
          <w:sz w:val="26"/>
          <w:szCs w:val="26"/>
          <w:u w:val="single"/>
        </w:rPr>
        <w:t xml:space="preserve"> класс</w:t>
      </w:r>
      <w:r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двухголосных канонов. Пауза шестнадцатая.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D81F89">
        <w:trPr>
          <w:trHeight w:val="843"/>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изученных размеров и длительностей. Размер 6 / 8. Укрепление техники дирижерского жеста. </w:t>
            </w:r>
            <w:r w:rsidR="00D81F89">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фигура «восьмая с точкой и шестнадцатая».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на слух в прослушанном произведении ритмических особенностей, интервалов, аккордов; увеличенной кварты и уменьшенной квинты.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доминантсептаккорда в основном виде с разрешением в тональность.</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E3319C" w:rsidRPr="00E3319C" w:rsidRDefault="00E3319C"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доминантсептаккорда.</w:t>
            </w:r>
          </w:p>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Тембровые диктанты.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Пунктирный ритм.</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Триоль.</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в прослушанном произведении его жанровых особенностей, характера, формы (повторность, вариантность), лада, размера, темпа.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доминантового септаккорда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rPr>
            </w:pPr>
            <w:r w:rsidRPr="00EF0A55">
              <w:rPr>
                <w:rFonts w:ascii="Times New Roman" w:hAnsi="Times New Roman"/>
                <w:b/>
                <w:lang w:val="en-US"/>
              </w:rPr>
              <w:t xml:space="preserve">IV </w:t>
            </w:r>
            <w:r w:rsidRPr="00EF0A55">
              <w:rPr>
                <w:rFonts w:ascii="Times New Roman" w:hAnsi="Times New Roman"/>
                <w:b/>
              </w:rPr>
              <w:t>четверть</w:t>
            </w:r>
          </w:p>
        </w:tc>
      </w:tr>
      <w:tr w:rsidR="00E3319C" w:rsidRPr="00AB38D1" w:rsidTr="008F7C57">
        <w:trPr>
          <w:trHeight w:val="288"/>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lang w:val="en-US"/>
              </w:rPr>
              <w:lastRenderedPageBreak/>
              <w:t>1</w:t>
            </w:r>
            <w:r w:rsidRPr="00EF0A55">
              <w:rPr>
                <w:rFonts w:ascii="Times New Roman" w:hAnsi="Times New Roman"/>
                <w:sz w:val="20"/>
                <w:szCs w:val="20"/>
              </w:rPr>
              <w:t>.</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последовательности интервалов в тональности.</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минорного трезвучий, секстаккорда, квартсекстаккорда.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Написание диктанта в изученных тональностях, включающего пройденные мелодические обороты.</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Pr>
                <w:rFonts w:ascii="Times New Roman" w:hAnsi="Times New Roman"/>
                <w:sz w:val="24"/>
                <w:szCs w:val="24"/>
              </w:rPr>
              <w:t>Итоговый  з</w:t>
            </w:r>
            <w:r w:rsidRPr="00F94880">
              <w:rPr>
                <w:rFonts w:ascii="Times New Roman" w:hAnsi="Times New Roman"/>
                <w:sz w:val="24"/>
                <w:szCs w:val="24"/>
              </w:rPr>
              <w:t>ачет.</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FD41A2" w:rsidTr="008F7C57">
        <w:tc>
          <w:tcPr>
            <w:tcW w:w="392" w:type="dxa"/>
            <w:shd w:val="clear" w:color="auto" w:fill="auto"/>
          </w:tcPr>
          <w:p w:rsidR="00C111A5" w:rsidRPr="00FD41A2" w:rsidRDefault="00C111A5" w:rsidP="006D2C09">
            <w:pPr>
              <w:spacing w:after="0" w:line="240" w:lineRule="auto"/>
              <w:jc w:val="both"/>
              <w:rPr>
                <w:rFonts w:ascii="Times New Roman" w:hAnsi="Times New Roman"/>
                <w:sz w:val="20"/>
                <w:szCs w:val="20"/>
              </w:rPr>
            </w:pPr>
          </w:p>
        </w:tc>
        <w:tc>
          <w:tcPr>
            <w:tcW w:w="8930" w:type="dxa"/>
            <w:gridSpan w:val="3"/>
            <w:shd w:val="clear" w:color="auto" w:fill="auto"/>
          </w:tcPr>
          <w:p w:rsidR="00C111A5" w:rsidRPr="00FD41A2" w:rsidRDefault="00C111A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shd w:val="clear" w:color="auto" w:fill="auto"/>
          </w:tcPr>
          <w:p w:rsidR="00C111A5" w:rsidRPr="00FD41A2" w:rsidRDefault="00C111A5" w:rsidP="006D2C09">
            <w:pPr>
              <w:spacing w:after="0" w:line="240" w:lineRule="auto"/>
              <w:ind w:left="-113" w:right="-113"/>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EF0A55" w:rsidRPr="00AB38D1" w:rsidRDefault="00EF0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4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Синкопа.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аккордовых последовательностей (4-5 аккордов) мелодически и одного из голосов  с проигрыванием аккордов на фортепиано.</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8"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9"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0"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1"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2"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3"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требования к итоговой аттестации в 4 классе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5</w:t>
      </w:r>
      <w:r w:rsidR="00EF0A55" w:rsidRPr="006D2C09">
        <w:rPr>
          <w:rFonts w:ascii="Times New Roman" w:hAnsi="Times New Roman"/>
          <w:b/>
          <w:sz w:val="26"/>
          <w:szCs w:val="26"/>
          <w:u w:val="single"/>
        </w:rPr>
        <w:t xml:space="preserve">. Пятый класс: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993"/>
        <w:gridCol w:w="494"/>
      </w:tblGrid>
      <w:tr w:rsidR="008365D8" w:rsidRPr="008365D8" w:rsidTr="00C111A5">
        <w:tc>
          <w:tcPr>
            <w:tcW w:w="648" w:type="dxa"/>
            <w:gridSpan w:val="2"/>
            <w:shd w:val="clear" w:color="auto" w:fill="auto"/>
          </w:tcPr>
          <w:p w:rsidR="008365D8" w:rsidRPr="008365D8"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AB38D1" w:rsidTr="00C111A5">
        <w:tc>
          <w:tcPr>
            <w:tcW w:w="10100" w:type="dxa"/>
            <w:gridSpan w:val="5"/>
            <w:shd w:val="clear" w:color="auto" w:fill="auto"/>
          </w:tcPr>
          <w:p w:rsidR="004B157F" w:rsidRPr="00B85A35" w:rsidRDefault="004B157F"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главные трезвучия лада и их обращения в тональности и от звука;</w:t>
            </w:r>
            <w:r w:rsidR="005B3307">
              <w:rPr>
                <w:rFonts w:ascii="Times New Roman" w:hAnsi="Times New Roman"/>
                <w:sz w:val="24"/>
                <w:szCs w:val="24"/>
              </w:rPr>
              <w:t xml:space="preserve"> </w:t>
            </w:r>
            <w:r w:rsidRPr="00B85A35">
              <w:rPr>
                <w:rFonts w:ascii="Times New Roman" w:hAnsi="Times New Roman"/>
                <w:sz w:val="24"/>
                <w:szCs w:val="24"/>
              </w:rPr>
              <w:t>-построение от заданного звука трехзвучных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rPr>
          <w:trHeight w:val="423"/>
        </w:trPr>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-доминантсептаккорд с разрешением в тональности;</w:t>
            </w:r>
            <w:r w:rsidR="00EF0A55">
              <w:rPr>
                <w:rFonts w:ascii="Times New Roman" w:hAnsi="Times New Roman"/>
                <w:sz w:val="24"/>
                <w:szCs w:val="24"/>
              </w:rPr>
              <w:t xml:space="preserve"> </w:t>
            </w:r>
            <w:r w:rsidRPr="00B85A35">
              <w:rPr>
                <w:rFonts w:ascii="Times New Roman" w:hAnsi="Times New Roman"/>
                <w:sz w:val="24"/>
                <w:szCs w:val="24"/>
              </w:rPr>
              <w:t>- тритоны;</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sidR="005B3307">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 с обращениями и разрешениями;</w:t>
            </w:r>
            <w:r w:rsidR="005B3307">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sidR="005B3307">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sidR="00EF0A55">
              <w:rPr>
                <w:rFonts w:ascii="Times New Roman" w:hAnsi="Times New Roman"/>
                <w:sz w:val="24"/>
                <w:szCs w:val="24"/>
                <w:lang w:val="en-US"/>
              </w:rPr>
              <w:t>D</w:t>
            </w:r>
            <w:r w:rsidR="00EF0A55" w:rsidRPr="008D3C12">
              <w:rPr>
                <w:rFonts w:ascii="Times New Roman" w:hAnsi="Times New Roman"/>
                <w:sz w:val="24"/>
                <w:szCs w:val="24"/>
                <w:vertAlign w:val="subscript"/>
              </w:rPr>
              <w:t>7</w:t>
            </w:r>
            <w:r w:rsidRPr="00B85A35">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rPr>
            </w:pPr>
            <w:r w:rsidRPr="00B85A35">
              <w:rPr>
                <w:rFonts w:ascii="Times New Roman" w:hAnsi="Times New Roman"/>
              </w:rPr>
              <w:t>8.</w:t>
            </w:r>
          </w:p>
        </w:tc>
        <w:tc>
          <w:tcPr>
            <w:tcW w:w="9195"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10100" w:type="dxa"/>
            <w:gridSpan w:val="5"/>
            <w:shd w:val="clear" w:color="auto" w:fill="auto"/>
          </w:tcPr>
          <w:p w:rsidR="00E3319C" w:rsidRPr="00B85A35" w:rsidRDefault="00E3319C"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sidR="00B85A35">
              <w:rPr>
                <w:rFonts w:ascii="Times New Roman" w:hAnsi="Times New Roman"/>
                <w:sz w:val="24"/>
                <w:szCs w:val="24"/>
              </w:rPr>
              <w:t xml:space="preserve"> </w:t>
            </w:r>
            <w:r w:rsidRPr="00B85A35">
              <w:rPr>
                <w:rFonts w:ascii="Times New Roman" w:hAnsi="Times New Roman"/>
                <w:sz w:val="24"/>
                <w:szCs w:val="24"/>
              </w:rPr>
              <w:t xml:space="preserve">период, предложение, каденция (виды каденций), </w:t>
            </w:r>
            <w:r w:rsidRPr="00B85A35">
              <w:rPr>
                <w:rFonts w:ascii="Times New Roman" w:hAnsi="Times New Roman"/>
                <w:sz w:val="24"/>
                <w:szCs w:val="24"/>
              </w:rPr>
              <w:lastRenderedPageBreak/>
              <w:t>фраза, мотив, субмотив.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lastRenderedPageBreak/>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 Слуховой анализ последовательностей из нескольких аккордов.</w:t>
            </w:r>
            <w:r w:rsidR="005B3307">
              <w:rPr>
                <w:rFonts w:ascii="Times New Roman" w:hAnsi="Times New Roman"/>
                <w:sz w:val="24"/>
                <w:szCs w:val="24"/>
              </w:rPr>
              <w:t xml:space="preserve"> </w:t>
            </w:r>
            <w:r w:rsidRPr="00B85A35">
              <w:rPr>
                <w:rFonts w:ascii="Times New Roman" w:hAnsi="Times New Roman"/>
                <w:sz w:val="24"/>
                <w:szCs w:val="24"/>
              </w:rPr>
              <w:t xml:space="preserve">Пение одного из голосов аккордовой последовательности с проигрыванием всех голосов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Доминантсептаккорд от звука с разрешением в одноименные тональности.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sidR="009E46A4">
              <w:rPr>
                <w:rFonts w:ascii="Times New Roman" w:hAnsi="Times New Roman"/>
                <w:sz w:val="24"/>
                <w:szCs w:val="24"/>
              </w:rPr>
              <w:t>.</w:t>
            </w:r>
            <w:r w:rsidRPr="00B85A35">
              <w:rPr>
                <w:rFonts w:ascii="Times New Roman" w:hAnsi="Times New Roman"/>
                <w:sz w:val="24"/>
                <w:szCs w:val="24"/>
              </w:rPr>
              <w:t xml:space="preserve"> минора.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III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Буквенные обозначения звуков и тональностей – теория.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Практические упражнения на примере произведений по теме «Буквенные обозначения».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одного из голосов в двухголосных упражнениях с проигрыванием другого голоса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F619BD" w:rsidRDefault="00C82132" w:rsidP="006D2C09">
            <w:pPr>
              <w:spacing w:after="0" w:line="240" w:lineRule="auto"/>
              <w:rPr>
                <w:rFonts w:ascii="Times New Roman" w:hAnsi="Times New Roman"/>
                <w:sz w:val="24"/>
                <w:szCs w:val="24"/>
                <w:highlight w:val="yellow"/>
              </w:rPr>
            </w:pPr>
            <w:r w:rsidRPr="00C111A5">
              <w:rPr>
                <w:rFonts w:ascii="Times New Roman" w:hAnsi="Times New Roman"/>
                <w:sz w:val="24"/>
                <w:szCs w:val="24"/>
              </w:rPr>
              <w:t>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до 6 знаков при ключе. </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с листа канонов и других двухголосных примеров. Ритмический аккомпанемент к мелодии с использованием пройденных ритмических групп.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Анализ на слух каденций в периоде (полная, половинная, прерванная – </w:t>
            </w:r>
            <w:r w:rsidRPr="00B85A35">
              <w:rPr>
                <w:rFonts w:ascii="Times New Roman" w:hAnsi="Times New Roman"/>
                <w:sz w:val="24"/>
                <w:szCs w:val="24"/>
                <w:lang w:val="en-US"/>
              </w:rPr>
              <w:t>VI</w:t>
            </w:r>
            <w:r w:rsidRPr="00B85A35">
              <w:rPr>
                <w:rFonts w:ascii="Times New Roman" w:hAnsi="Times New Roman"/>
                <w:sz w:val="24"/>
                <w:szCs w:val="24"/>
              </w:rPr>
              <w:t xml:space="preserve"> ступень).</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B85A35" w:rsidRDefault="00C82132"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C82132" w:rsidRPr="00AB38D1" w:rsidTr="00D81F89">
        <w:trPr>
          <w:trHeight w:val="484"/>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Пение доминантсептаккорда с разрешением четырехголосно; двухголосных тональных секвенций.</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Освоение более сложных ритмических канонов трехголосно и партитур.</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Проигрывание на фортепиано: интервалов, аккордов и их последовательностей в пройденных тональностях.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Модуляция, отклонения. </w:t>
            </w:r>
            <w:r w:rsidR="005B3307">
              <w:rPr>
                <w:rFonts w:ascii="Times New Roman" w:hAnsi="Times New Roman"/>
                <w:sz w:val="24"/>
                <w:szCs w:val="24"/>
              </w:rPr>
              <w:t xml:space="preserve"> </w:t>
            </w:r>
            <w:r w:rsidRPr="00B85A35">
              <w:rPr>
                <w:rFonts w:ascii="Times New Roman" w:hAnsi="Times New Roman"/>
                <w:sz w:val="24"/>
                <w:szCs w:val="24"/>
              </w:rPr>
              <w:t>Определение по нотному тексту модуляции в параллельную тональность и тональность доминанты.</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Модулирующая секвенция.</w:t>
            </w:r>
            <w:r w:rsidR="005B3307">
              <w:rPr>
                <w:rFonts w:ascii="Times New Roman" w:hAnsi="Times New Roman"/>
                <w:sz w:val="24"/>
                <w:szCs w:val="24"/>
              </w:rPr>
              <w:t xml:space="preserve"> </w:t>
            </w:r>
            <w:r w:rsidRPr="00B85A35">
              <w:rPr>
                <w:rFonts w:ascii="Times New Roman" w:hAnsi="Times New Roman"/>
                <w:sz w:val="24"/>
                <w:szCs w:val="24"/>
              </w:rPr>
              <w:t>Пение модулирующих секвенций (с сопровождением).</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494" w:type="dxa"/>
            <w:shd w:val="clear" w:color="auto" w:fill="auto"/>
          </w:tcPr>
          <w:p w:rsidR="00C82132" w:rsidRPr="00C111A5" w:rsidRDefault="00C111A5" w:rsidP="006D2C09">
            <w:pPr>
              <w:spacing w:after="0" w:line="240" w:lineRule="auto"/>
              <w:ind w:left="-57" w:right="-57"/>
              <w:jc w:val="center"/>
              <w:rPr>
                <w:rFonts w:ascii="Times New Roman" w:hAnsi="Times New Roman"/>
              </w:rPr>
            </w:pPr>
            <w:r w:rsidRPr="00C111A5">
              <w:rPr>
                <w:rFonts w:ascii="Times New Roman" w:hAnsi="Times New Roman"/>
              </w:rPr>
              <w:t>3</w:t>
            </w:r>
          </w:p>
        </w:tc>
      </w:tr>
      <w:tr w:rsidR="00B85A35" w:rsidRPr="00FD41A2" w:rsidTr="006D2C09">
        <w:trPr>
          <w:trHeight w:val="238"/>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195"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494" w:type="dxa"/>
            <w:shd w:val="clear" w:color="auto" w:fill="auto"/>
          </w:tcPr>
          <w:p w:rsidR="00B85A35" w:rsidRPr="00FD41A2" w:rsidRDefault="00B85A35" w:rsidP="006D2C09">
            <w:pPr>
              <w:spacing w:after="0" w:line="240" w:lineRule="auto"/>
              <w:ind w:left="-57" w:right="-57"/>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EF0A55" w:rsidRPr="00AB38D1" w:rsidRDefault="00EF0A55"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5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5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5 знаков, отдельных ступеней, мелодических оборотов.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в тональности и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от звука с разрешением в две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4"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5"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по нотам в пройденных тональностях и размерах с более сложными мелодическими и ритмическими оборотами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Дирижирование в простых размерах при пении двухголосия с собственным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19</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6"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20</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27"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21</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28"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22</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29"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и жанра.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интонаций пройденных интервалов, движением по звукам пройденных аккордов.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6</w:t>
      </w:r>
      <w:r w:rsidR="00EF0A55" w:rsidRPr="006D2C09">
        <w:rPr>
          <w:rFonts w:ascii="Times New Roman" w:hAnsi="Times New Roman"/>
          <w:b/>
          <w:sz w:val="26"/>
          <w:szCs w:val="26"/>
          <w:u w:val="single"/>
        </w:rPr>
        <w:t xml:space="preserve">. Шестой </w:t>
      </w:r>
      <w:r w:rsidR="004B157F" w:rsidRPr="006D2C09">
        <w:rPr>
          <w:rFonts w:ascii="Times New Roman" w:hAnsi="Times New Roman"/>
          <w:b/>
          <w:sz w:val="26"/>
          <w:szCs w:val="26"/>
          <w:u w:val="single"/>
        </w:rPr>
        <w:t>класс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C82132" w:rsidRPr="008365D8" w:rsidTr="006D2C09">
        <w:tc>
          <w:tcPr>
            <w:tcW w:w="648" w:type="dxa"/>
            <w:gridSpan w:val="2"/>
            <w:shd w:val="clear" w:color="auto" w:fill="auto"/>
          </w:tcPr>
          <w:p w:rsidR="00C82132" w:rsidRPr="008365D8" w:rsidRDefault="00C82132" w:rsidP="006D2C09">
            <w:pPr>
              <w:spacing w:after="0" w:line="240" w:lineRule="auto"/>
              <w:jc w:val="both"/>
              <w:rPr>
                <w:rFonts w:ascii="Times New Roman" w:hAnsi="Times New Roman"/>
                <w:sz w:val="20"/>
                <w:szCs w:val="20"/>
              </w:rPr>
            </w:pPr>
          </w:p>
        </w:tc>
        <w:tc>
          <w:tcPr>
            <w:tcW w:w="7965" w:type="dxa"/>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доминантсептаккорд от звука с разрешением в одноименные тональности;</w:t>
            </w:r>
            <w:r w:rsidR="005B3307">
              <w:rPr>
                <w:rFonts w:ascii="Times New Roman" w:hAnsi="Times New Roman"/>
                <w:sz w:val="24"/>
                <w:szCs w:val="24"/>
              </w:rPr>
              <w:t xml:space="preserve"> </w:t>
            </w:r>
            <w:r w:rsidRPr="00B85A35">
              <w:rPr>
                <w:rFonts w:ascii="Times New Roman" w:hAnsi="Times New Roman"/>
                <w:sz w:val="24"/>
                <w:szCs w:val="24"/>
              </w:rPr>
              <w:t>- музыкальный синтаксис;</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rPr>
          <w:trHeight w:val="423"/>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буквенные обозначения звуков и тональностей;</w:t>
            </w:r>
            <w:r w:rsidR="005B3307">
              <w:rPr>
                <w:rFonts w:ascii="Times New Roman" w:hAnsi="Times New Roman"/>
                <w:sz w:val="24"/>
                <w:szCs w:val="24"/>
              </w:rPr>
              <w:t xml:space="preserve"> </w:t>
            </w:r>
            <w:r w:rsidRPr="00B85A35">
              <w:rPr>
                <w:rFonts w:ascii="Times New Roman" w:hAnsi="Times New Roman"/>
                <w:sz w:val="24"/>
                <w:szCs w:val="24"/>
              </w:rPr>
              <w:t>- кварто-квинтовый круг;</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3.</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модуляция и отклонения, модулирующие секвенции;</w:t>
            </w:r>
            <w:r w:rsidR="005B3307">
              <w:rPr>
                <w:rFonts w:ascii="Times New Roman" w:hAnsi="Times New Roman"/>
                <w:sz w:val="24"/>
                <w:szCs w:val="24"/>
              </w:rPr>
              <w:t xml:space="preserve"> </w:t>
            </w:r>
            <w:r w:rsidRPr="00B85A35">
              <w:rPr>
                <w:rFonts w:ascii="Times New Roman" w:hAnsi="Times New Roman"/>
                <w:sz w:val="24"/>
                <w:szCs w:val="24"/>
              </w:rPr>
              <w:t>- синкопа (межтактовая и внутритактовая);</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проходящие и вспомогательные хроматические звуки.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Пение звукорядов гармонического мажора, отдельных ступеней, мелодических оборотов, связанных с понижением </w:t>
            </w:r>
            <w:r w:rsidRPr="00B85A35">
              <w:rPr>
                <w:rFonts w:ascii="Times New Roman" w:hAnsi="Times New Roman"/>
                <w:sz w:val="24"/>
                <w:szCs w:val="24"/>
                <w:lang w:val="en-US"/>
              </w:rPr>
              <w:t>VI</w:t>
            </w:r>
            <w:r w:rsidRPr="00B85A35">
              <w:rPr>
                <w:rFonts w:ascii="Times New Roman" w:hAnsi="Times New Roman"/>
                <w:sz w:val="24"/>
                <w:szCs w:val="24"/>
              </w:rPr>
              <w:t xml:space="preserve"> ступени.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 Сольфеджирование мелодий в гармоническом мажоре.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Обращения доминантсептаккорда: </w:t>
            </w:r>
            <w:r w:rsidR="005B3307">
              <w:rPr>
                <w:rFonts w:ascii="Times New Roman" w:hAnsi="Times New Roman"/>
                <w:sz w:val="24"/>
                <w:szCs w:val="24"/>
              </w:rPr>
              <w:t xml:space="preserve"> </w:t>
            </w:r>
            <w:r w:rsidRPr="00B85A35">
              <w:rPr>
                <w:rFonts w:ascii="Times New Roman" w:hAnsi="Times New Roman"/>
                <w:sz w:val="24"/>
                <w:szCs w:val="24"/>
              </w:rPr>
              <w:t xml:space="preserve">- ступени, на которых строятся обращения </w:t>
            </w:r>
            <w:r w:rsidRPr="00B85A35">
              <w:rPr>
                <w:rFonts w:ascii="Times New Roman" w:hAnsi="Times New Roman"/>
                <w:sz w:val="24"/>
                <w:szCs w:val="24"/>
                <w:lang w:val="en-US"/>
              </w:rPr>
              <w:t>D</w:t>
            </w:r>
            <w:r w:rsidRPr="00B85A35">
              <w:rPr>
                <w:rFonts w:ascii="Times New Roman" w:hAnsi="Times New Roman"/>
                <w:sz w:val="24"/>
                <w:szCs w:val="24"/>
              </w:rPr>
              <w:t>7;</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грамотное разрешение.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AB38D1" w:rsidRDefault="00C82132"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C82132" w:rsidRPr="00E3319C" w:rsidRDefault="00C82132"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C82132" w:rsidRPr="00E3319C" w:rsidRDefault="00C82132"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Пение в пройденных тональностях </w:t>
            </w:r>
            <w:r w:rsidRPr="00B85A35">
              <w:rPr>
                <w:rFonts w:ascii="Times New Roman" w:hAnsi="Times New Roman"/>
                <w:sz w:val="24"/>
                <w:szCs w:val="24"/>
                <w:lang w:val="en-US"/>
              </w:rPr>
              <w:t>D</w:t>
            </w:r>
            <w:r w:rsidRPr="00B85A35">
              <w:rPr>
                <w:rFonts w:ascii="Times New Roman" w:hAnsi="Times New Roman"/>
                <w:sz w:val="24"/>
                <w:szCs w:val="24"/>
              </w:rPr>
              <w:t>7 с обращениями, аккордов от звука с разрешением трех-четырехголосно.</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sidR="005B3307">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shd w:val="clear" w:color="auto" w:fill="auto"/>
          </w:tcPr>
          <w:p w:rsidR="00C82132" w:rsidRPr="00B85A35"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sidR="00D81F89">
              <w:rPr>
                <w:rFonts w:ascii="Times New Roman" w:hAnsi="Times New Roman"/>
                <w:sz w:val="24"/>
                <w:szCs w:val="24"/>
              </w:rPr>
              <w:t>.</w:t>
            </w:r>
            <w:r w:rsidRPr="00B85A35">
              <w:rPr>
                <w:rFonts w:ascii="Times New Roman" w:hAnsi="Times New Roman"/>
                <w:sz w:val="24"/>
                <w:szCs w:val="24"/>
              </w:rPr>
              <w:t xml:space="preserve"> мажора и гармонич</w:t>
            </w:r>
            <w:r w:rsidR="00D81F89">
              <w:rPr>
                <w:rFonts w:ascii="Times New Roman" w:hAnsi="Times New Roman"/>
                <w:sz w:val="24"/>
                <w:szCs w:val="24"/>
              </w:rPr>
              <w:t>.</w:t>
            </w:r>
            <w:r w:rsidRPr="00B85A35">
              <w:rPr>
                <w:rFonts w:ascii="Times New Roman" w:hAnsi="Times New Roman"/>
                <w:sz w:val="24"/>
                <w:szCs w:val="24"/>
              </w:rPr>
              <w:t xml:space="preserve"> минора. </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B85A35" w:rsidP="006D2C09">
            <w:pPr>
              <w:spacing w:after="0" w:line="240" w:lineRule="auto"/>
              <w:jc w:val="both"/>
              <w:rPr>
                <w:rFonts w:ascii="Times New Roman" w:hAnsi="Times New Roman"/>
                <w:sz w:val="26"/>
                <w:szCs w:val="26"/>
              </w:rPr>
            </w:pPr>
            <w:r>
              <w:rPr>
                <w:rFonts w:ascii="Times New Roman" w:hAnsi="Times New Roman"/>
                <w:sz w:val="26"/>
                <w:szCs w:val="26"/>
              </w:rPr>
              <w:t>7</w:t>
            </w:r>
            <w:r w:rsidR="000727FD">
              <w:rPr>
                <w:rFonts w:ascii="Times New Roman" w:hAnsi="Times New Roman"/>
                <w:sz w:val="26"/>
                <w:szCs w:val="26"/>
              </w:rPr>
              <w:t>.</w:t>
            </w:r>
          </w:p>
        </w:tc>
        <w:tc>
          <w:tcPr>
            <w:tcW w:w="9053" w:type="dxa"/>
            <w:gridSpan w:val="3"/>
            <w:shd w:val="clear" w:color="auto" w:fill="auto"/>
          </w:tcPr>
          <w:p w:rsidR="000727FD" w:rsidRPr="00E3319C" w:rsidRDefault="000727FD"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b/>
              </w:rPr>
            </w:pPr>
            <w:r w:rsidRPr="00B85A35">
              <w:rPr>
                <w:rFonts w:ascii="Times New Roman" w:hAnsi="Times New Roman"/>
                <w:b/>
                <w:lang w:val="en-US"/>
              </w:rPr>
              <w:t>III</w:t>
            </w:r>
            <w:r w:rsidRPr="00B85A35">
              <w:rPr>
                <w:rFonts w:ascii="Times New Roman" w:hAnsi="Times New Roman"/>
                <w:b/>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упражнений, написанных в переменном размере, в размере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упражнений, включающих характерные интервалы.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sidR="00C111A5">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0727FD" w:rsidRPr="00AB38D1" w:rsidTr="006D2C09">
        <w:trPr>
          <w:trHeight w:val="1184"/>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sidR="005B3307">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аккордов в ладу и от звука; модуляций в параллельную тональность и тональность доминанты.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shd w:val="clear" w:color="auto" w:fill="auto"/>
          </w:tcPr>
          <w:p w:rsidR="000727FD" w:rsidRPr="00B85A35"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B85A35" w:rsidRPr="00FD41A2" w:rsidTr="006D2C09">
        <w:trPr>
          <w:trHeight w:val="196"/>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053"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B85A35" w:rsidRPr="00FD41A2" w:rsidRDefault="00B85A35"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4B157F" w:rsidRPr="006D2C09" w:rsidRDefault="004B157F" w:rsidP="005B3307">
      <w:pPr>
        <w:spacing w:after="40" w:line="240" w:lineRule="auto"/>
        <w:jc w:val="center"/>
        <w:rPr>
          <w:rFonts w:ascii="Times New Roman" w:hAnsi="Times New Roman"/>
          <w:b/>
          <w:sz w:val="10"/>
          <w:szCs w:val="10"/>
        </w:rPr>
      </w:pPr>
    </w:p>
    <w:p w:rsidR="00EF0A55" w:rsidRPr="00AB38D1" w:rsidRDefault="00EF0A55" w:rsidP="00654108">
      <w:pPr>
        <w:spacing w:after="0" w:line="240" w:lineRule="auto"/>
        <w:ind w:firstLine="284"/>
        <w:jc w:val="center"/>
        <w:rPr>
          <w:rFonts w:ascii="Times New Roman" w:hAnsi="Times New Roman"/>
          <w:b/>
          <w:sz w:val="26"/>
          <w:szCs w:val="26"/>
        </w:rPr>
      </w:pPr>
      <w:r w:rsidRPr="00AB38D1">
        <w:rPr>
          <w:rFonts w:ascii="Times New Roman" w:hAnsi="Times New Roman"/>
          <w:b/>
          <w:sz w:val="26"/>
          <w:szCs w:val="26"/>
          <w:u w:val="single"/>
        </w:rPr>
        <w:t>6 класс</w:t>
      </w:r>
      <w:r>
        <w:rPr>
          <w:rFonts w:ascii="Times New Roman" w:hAnsi="Times New Roman"/>
          <w:b/>
          <w:sz w:val="26"/>
          <w:szCs w:val="26"/>
        </w:rPr>
        <w:t xml:space="preserve">: </w:t>
      </w:r>
      <w:r w:rsidRPr="00AB38D1">
        <w:rPr>
          <w:rFonts w:ascii="Times New Roman" w:hAnsi="Times New Roman"/>
          <w:b/>
          <w:sz w:val="26"/>
          <w:szCs w:val="26"/>
        </w:rPr>
        <w:t>Содержание учебного предмета</w:t>
      </w:r>
    </w:p>
    <w:p w:rsidR="00EF0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 xml:space="preserve">Теория музыки </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6 знаков в ключе.</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Гармонический вид мажора.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b/>
          <w:sz w:val="26"/>
          <w:szCs w:val="26"/>
        </w:rPr>
        <w:t>Интонационные навыки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6144CD" w:rsidRPr="00184D05" w:rsidTr="00D81F89">
        <w:tc>
          <w:tcPr>
            <w:tcW w:w="170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371725" cy="495300"/>
                  <wp:effectExtent l="19050" t="0" r="9525" b="0"/>
                  <wp:docPr id="2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30"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6144CD" w:rsidRDefault="006144CD" w:rsidP="006144CD">
      <w:pPr>
        <w:spacing w:after="0" w:line="240" w:lineRule="auto"/>
        <w:ind w:firstLine="284"/>
        <w:jc w:val="both"/>
        <w:rPr>
          <w:rFonts w:ascii="Times New Roman" w:hAnsi="Times New Roman"/>
          <w:b/>
          <w:i/>
          <w:sz w:val="12"/>
          <w:szCs w:val="12"/>
        </w:rPr>
      </w:pPr>
    </w:p>
    <w:p w:rsidR="0057540D" w:rsidRPr="00AB38D1" w:rsidRDefault="003A1A57" w:rsidP="00654108">
      <w:pPr>
        <w:spacing w:after="0" w:line="240" w:lineRule="auto"/>
        <w:ind w:firstLine="284"/>
        <w:jc w:val="both"/>
        <w:rPr>
          <w:rFonts w:ascii="Times New Roman" w:hAnsi="Times New Roman"/>
          <w:sz w:val="26"/>
          <w:szCs w:val="26"/>
        </w:rPr>
      </w:pPr>
      <w:r>
        <w:rPr>
          <w:rFonts w:ascii="Times New Roman" w:hAnsi="Times New Roman"/>
          <w:noProof/>
          <w:sz w:val="26"/>
          <w:szCs w:val="26"/>
          <w:lang w:val="en-US" w:eastAsia="en-US"/>
        </w:rPr>
        <w:drawing>
          <wp:inline distT="0" distB="0" distL="0" distR="0">
            <wp:extent cx="4171950" cy="561975"/>
            <wp:effectExtent l="19050" t="0" r="0" b="0"/>
            <wp:docPr id="2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31"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71750" cy="581025"/>
                  <wp:effectExtent l="19050" t="0" r="0" b="0"/>
                  <wp:docPr id="2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32"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 xml:space="preserve">Сольфеджирование, пение с листа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мелодий, песен, романсов с собственным аккомпанементом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D8711E">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D8711E">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параллельную тональность, в тональность доминанты.</w:t>
      </w:r>
    </w:p>
    <w:p w:rsidR="0057540D" w:rsidRPr="00AB38D1" w:rsidRDefault="0057540D" w:rsidP="00654108">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581275" cy="581025"/>
                  <wp:effectExtent l="19050" t="0" r="9525" b="0"/>
                  <wp:docPr id="2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3"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6144CD" w:rsidRPr="00184D05" w:rsidTr="006144CD">
        <w:tc>
          <w:tcPr>
            <w:tcW w:w="1526" w:type="dxa"/>
          </w:tcPr>
          <w:p w:rsidR="006144CD" w:rsidRPr="006144CD" w:rsidRDefault="006144CD" w:rsidP="00D8711E">
            <w:pPr>
              <w:spacing w:after="0" w:line="240" w:lineRule="auto"/>
              <w:jc w:val="both"/>
              <w:rPr>
                <w:rFonts w:ascii="Times New Roman" w:hAnsi="Times New Roman"/>
                <w:b/>
                <w:i/>
              </w:rPr>
            </w:pPr>
            <w:r w:rsidRPr="006144CD">
              <w:rPr>
                <w:rFonts w:ascii="Times New Roman" w:hAnsi="Times New Roman"/>
                <w:b/>
                <w:i/>
              </w:rPr>
              <w:t>Пример 2</w:t>
            </w:r>
            <w:r w:rsidR="00D8711E">
              <w:rPr>
                <w:rFonts w:ascii="Times New Roman" w:hAnsi="Times New Roman"/>
                <w:b/>
                <w:i/>
              </w:rPr>
              <w:t>6</w:t>
            </w:r>
          </w:p>
        </w:tc>
        <w:tc>
          <w:tcPr>
            <w:tcW w:w="8611"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610225" cy="581025"/>
                  <wp:effectExtent l="19050" t="0" r="9525"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4"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6144CD" w:rsidRPr="00184D05" w:rsidTr="00647608">
        <w:tc>
          <w:tcPr>
            <w:tcW w:w="1951" w:type="dxa"/>
          </w:tcPr>
          <w:p w:rsidR="006144CD" w:rsidRPr="00AB38D1"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D8711E">
              <w:rPr>
                <w:rFonts w:ascii="Times New Roman" w:hAnsi="Times New Roman"/>
                <w:b/>
                <w:i/>
                <w:sz w:val="26"/>
                <w:szCs w:val="26"/>
              </w:rPr>
              <w:t>7</w:t>
            </w:r>
          </w:p>
          <w:p w:rsidR="006144CD" w:rsidRPr="00184D05" w:rsidRDefault="006144CD" w:rsidP="00647608">
            <w:pPr>
              <w:spacing w:after="0" w:line="240" w:lineRule="auto"/>
              <w:jc w:val="both"/>
              <w:rPr>
                <w:rFonts w:ascii="Times New Roman" w:hAnsi="Times New Roman"/>
                <w:b/>
                <w:i/>
                <w:sz w:val="26"/>
                <w:szCs w:val="26"/>
              </w:rPr>
            </w:pP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43525" cy="1181100"/>
                  <wp:effectExtent l="19050" t="0" r="9525" b="0"/>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5"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включающих движения по звукам пройденных аккордов, скачки на изученные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аккомпанемента к мелодии с использованием пройденных аккордов в разной фактуре.</w:t>
      </w:r>
    </w:p>
    <w:p w:rsidR="00EF0A55" w:rsidRDefault="00EF0A55" w:rsidP="005B3307">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7</w:t>
      </w:r>
      <w:r w:rsidR="00EF0A55" w:rsidRPr="006D2C09">
        <w:rPr>
          <w:rFonts w:ascii="Times New Roman" w:hAnsi="Times New Roman"/>
          <w:b/>
          <w:sz w:val="26"/>
          <w:szCs w:val="26"/>
          <w:u w:val="single"/>
        </w:rPr>
        <w:t>. Седьмой</w:t>
      </w:r>
      <w:r w:rsidR="005F628E" w:rsidRPr="006D2C09">
        <w:rPr>
          <w:rFonts w:ascii="Times New Roman" w:hAnsi="Times New Roman"/>
          <w:b/>
          <w:sz w:val="26"/>
          <w:szCs w:val="26"/>
          <w:u w:val="single"/>
        </w:rPr>
        <w:t xml:space="preserve"> класс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0727FD" w:rsidRPr="008365D8" w:rsidTr="006D2C09">
        <w:tc>
          <w:tcPr>
            <w:tcW w:w="648" w:type="dxa"/>
            <w:gridSpan w:val="2"/>
            <w:shd w:val="clear" w:color="auto" w:fill="auto"/>
          </w:tcPr>
          <w:p w:rsidR="000727FD" w:rsidRPr="008365D8" w:rsidRDefault="000727FD" w:rsidP="006D2C09">
            <w:pPr>
              <w:spacing w:after="0" w:line="240" w:lineRule="auto"/>
              <w:jc w:val="center"/>
              <w:rPr>
                <w:rFonts w:ascii="Times New Roman" w:hAnsi="Times New Roman"/>
                <w:sz w:val="20"/>
                <w:szCs w:val="20"/>
              </w:rPr>
            </w:pPr>
          </w:p>
        </w:tc>
        <w:tc>
          <w:tcPr>
            <w:tcW w:w="7965" w:type="dxa"/>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 обращения </w:t>
            </w:r>
            <w:r w:rsidRPr="00B85A35">
              <w:rPr>
                <w:rFonts w:ascii="Times New Roman" w:hAnsi="Times New Roman"/>
                <w:sz w:val="24"/>
                <w:szCs w:val="24"/>
                <w:lang w:val="en-US"/>
              </w:rPr>
              <w:t>D</w:t>
            </w:r>
            <w:r w:rsidRPr="00B85A35">
              <w:rPr>
                <w:rFonts w:ascii="Times New Roman" w:hAnsi="Times New Roman"/>
                <w:sz w:val="24"/>
                <w:szCs w:val="24"/>
              </w:rPr>
              <w:t>7 с разрешением;</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423"/>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xml:space="preserve">- УМ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w:t>
            </w:r>
            <w:r w:rsidR="005B3307">
              <w:rPr>
                <w:rFonts w:ascii="Times New Roman" w:hAnsi="Times New Roman"/>
                <w:sz w:val="24"/>
                <w:szCs w:val="24"/>
              </w:rPr>
              <w:t xml:space="preserve"> </w:t>
            </w:r>
            <w:r w:rsidRPr="00B85A35">
              <w:rPr>
                <w:rFonts w:ascii="Times New Roman" w:hAnsi="Times New Roman"/>
                <w:sz w:val="24"/>
                <w:szCs w:val="24"/>
              </w:rPr>
              <w:t>- вводные септаккорды;</w:t>
            </w:r>
            <w:r w:rsidR="005B3307">
              <w:rPr>
                <w:rFonts w:ascii="Times New Roman" w:hAnsi="Times New Roman"/>
                <w:sz w:val="24"/>
                <w:szCs w:val="24"/>
              </w:rPr>
              <w:t xml:space="preserve"> </w:t>
            </w:r>
            <w:r w:rsidRPr="00B85A35">
              <w:rPr>
                <w:rFonts w:ascii="Times New Roman" w:hAnsi="Times New Roman"/>
                <w:sz w:val="24"/>
                <w:szCs w:val="24"/>
              </w:rPr>
              <w:t>- характерные интервалы в гармонических ладах.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гамм, отдельных ступеней, мелодических оборотов, включающих интонации пройденных интервалов и аккордов, с использованием альтерированных ступеней.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всех тональностей кварто-квинтового круга (энгармонически равные тональности).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первой степени родства. </w:t>
            </w:r>
            <w:r w:rsidR="005B3307">
              <w:rPr>
                <w:rFonts w:ascii="Times New Roman" w:hAnsi="Times New Roman"/>
                <w:sz w:val="24"/>
                <w:szCs w:val="24"/>
              </w:rPr>
              <w:t xml:space="preserve"> </w:t>
            </w:r>
            <w:r w:rsidRPr="00B85A35">
              <w:rPr>
                <w:rFonts w:ascii="Times New Roman" w:hAnsi="Times New Roman"/>
                <w:sz w:val="24"/>
                <w:szCs w:val="24"/>
              </w:rPr>
              <w:t>Сольфеджирование упражнений с использованием модуляций и отклонений в тональности первой степени родства.</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Септаккорд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Лады народной музыки. Пентатоника.</w:t>
            </w:r>
            <w:r w:rsidR="005B3307">
              <w:rPr>
                <w:rFonts w:ascii="Times New Roman" w:hAnsi="Times New Roman"/>
                <w:sz w:val="24"/>
                <w:szCs w:val="24"/>
              </w:rPr>
              <w:t xml:space="preserve"> </w:t>
            </w:r>
            <w:r w:rsidRPr="00B85A35">
              <w:rPr>
                <w:rFonts w:ascii="Times New Roman" w:hAnsi="Times New Roman"/>
                <w:sz w:val="24"/>
                <w:szCs w:val="24"/>
              </w:rPr>
              <w:t>Общие сведения о семиступенных диатонических народных ладах (ознакомление на музыкальном материале).</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и пение  с листа мелодий в семиступенных диатонических народных ладах, пентатонике.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Хроматическая мажорная и минорная гамма.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Три способа транспозиции.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Увеличенное трезвучие в мажоре и миноре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Знаки сокращения нотного письма.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Терминология.  Мелизмы.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Группировка длительностей в простых и сложных размерах. Смешанные размеры.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последовательностей аккордов с использованием: </w:t>
            </w:r>
            <w:r w:rsidRPr="00B85A35">
              <w:rPr>
                <w:rFonts w:ascii="Times New Roman" w:hAnsi="Times New Roman"/>
                <w:sz w:val="24"/>
                <w:szCs w:val="24"/>
                <w:lang w:val="en-US"/>
              </w:rPr>
              <w:t>D</w:t>
            </w:r>
            <w:r w:rsidRPr="00B85A35">
              <w:rPr>
                <w:rFonts w:ascii="Times New Roman" w:hAnsi="Times New Roman"/>
                <w:sz w:val="24"/>
                <w:szCs w:val="24"/>
              </w:rPr>
              <w:t xml:space="preserve">7 с обращениями, вводных септаккордов в основном виде и обращений; УМ5/3  и </w:t>
            </w:r>
            <w:r w:rsidRPr="00B85A35">
              <w:rPr>
                <w:rFonts w:ascii="Times New Roman" w:hAnsi="Times New Roman"/>
                <w:sz w:val="24"/>
                <w:szCs w:val="24"/>
              </w:rPr>
              <w:lastRenderedPageBreak/>
              <w:t xml:space="preserve">УВ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lastRenderedPageBreak/>
              <w:t>1.5</w:t>
            </w:r>
          </w:p>
        </w:tc>
      </w:tr>
      <w:tr w:rsidR="000727FD" w:rsidRPr="00AB38D1" w:rsidTr="006D2C09">
        <w:tc>
          <w:tcPr>
            <w:tcW w:w="411" w:type="dxa"/>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0727FD" w:rsidRPr="00F94880" w:rsidRDefault="000727FD" w:rsidP="006D2C09">
            <w:pPr>
              <w:spacing w:after="0" w:line="240" w:lineRule="auto"/>
              <w:rPr>
                <w:rFonts w:ascii="Times New Roman" w:hAnsi="Times New Roman"/>
                <w:sz w:val="24"/>
                <w:szCs w:val="24"/>
              </w:rPr>
            </w:pPr>
            <w:r w:rsidRPr="00F94880">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0727FD" w:rsidRPr="00AB38D1" w:rsidTr="006D2C09">
        <w:trPr>
          <w:trHeight w:val="293"/>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1.</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характерных интервалов и тритонов в тональности, чтение с листа.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2.</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3.</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17B52">
              <w:rPr>
                <w:rFonts w:ascii="Times New Roman" w:hAnsi="Times New Roman"/>
                <w:sz w:val="24"/>
                <w:szCs w:val="24"/>
                <w:lang w:val="en-US"/>
              </w:rPr>
              <w:t>D</w:t>
            </w:r>
            <w:r w:rsidRPr="00717B52">
              <w:rPr>
                <w:rFonts w:ascii="Times New Roman" w:hAnsi="Times New Roman"/>
                <w:sz w:val="24"/>
                <w:szCs w:val="24"/>
              </w:rPr>
              <w:t xml:space="preserve">7 с обращениями, вводных септаккордов в основном виде и обращений; УМ5/3  и УВ 5/3 на </w:t>
            </w:r>
            <w:r w:rsidRPr="00717B52">
              <w:rPr>
                <w:rFonts w:ascii="Times New Roman" w:hAnsi="Times New Roman"/>
                <w:sz w:val="24"/>
                <w:szCs w:val="24"/>
                <w:lang w:val="en-US"/>
              </w:rPr>
              <w:t>VII</w:t>
            </w:r>
            <w:r w:rsidRPr="00717B52">
              <w:rPr>
                <w:rFonts w:ascii="Times New Roman" w:hAnsi="Times New Roman"/>
                <w:sz w:val="24"/>
                <w:szCs w:val="24"/>
              </w:rPr>
              <w:t xml:space="preserve"> и </w:t>
            </w:r>
            <w:r w:rsidRPr="00717B52">
              <w:rPr>
                <w:rFonts w:ascii="Times New Roman" w:hAnsi="Times New Roman"/>
                <w:sz w:val="24"/>
                <w:szCs w:val="24"/>
                <w:lang w:val="en-US"/>
              </w:rPr>
              <w:t>II</w:t>
            </w:r>
            <w:r w:rsidRPr="00717B52">
              <w:rPr>
                <w:rFonts w:ascii="Times New Roman" w:hAnsi="Times New Roman"/>
                <w:sz w:val="24"/>
                <w:szCs w:val="24"/>
              </w:rPr>
              <w:t xml:space="preserve"> ступенях; трезвучия </w:t>
            </w:r>
            <w:r w:rsidRPr="00717B52">
              <w:rPr>
                <w:rFonts w:ascii="Times New Roman" w:hAnsi="Times New Roman"/>
                <w:sz w:val="24"/>
                <w:szCs w:val="24"/>
                <w:lang w:val="en-US"/>
              </w:rPr>
              <w:t>VI</w:t>
            </w:r>
            <w:r w:rsidRPr="00717B52">
              <w:rPr>
                <w:rFonts w:ascii="Times New Roman" w:hAnsi="Times New Roman"/>
                <w:sz w:val="24"/>
                <w:szCs w:val="24"/>
              </w:rPr>
              <w:t xml:space="preserve"> ступени, септаккорда </w:t>
            </w:r>
            <w:r w:rsidRPr="00717B52">
              <w:rPr>
                <w:rFonts w:ascii="Times New Roman" w:hAnsi="Times New Roman"/>
                <w:sz w:val="24"/>
                <w:szCs w:val="24"/>
                <w:lang w:val="en-US"/>
              </w:rPr>
              <w:t>II</w:t>
            </w:r>
            <w:r w:rsidRPr="00717B52">
              <w:rPr>
                <w:rFonts w:ascii="Times New Roman" w:hAnsi="Times New Roman"/>
                <w:sz w:val="24"/>
                <w:szCs w:val="24"/>
              </w:rPr>
              <w:t xml:space="preserve"> ступени.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4.</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последовательности всех изученных аккордов с плавным голосоведением (вертикаль).</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5.</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гамм диатонических народных ладов и пентатоники.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6.</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Написание диктанта в объеме 8-10 тактов, включающего пройденные мелодические обороты.</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7.</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8.</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Итоговый зачет.</w:t>
            </w:r>
          </w:p>
        </w:tc>
        <w:tc>
          <w:tcPr>
            <w:tcW w:w="636" w:type="dxa"/>
            <w:shd w:val="clear" w:color="auto" w:fill="auto"/>
          </w:tcPr>
          <w:p w:rsidR="000727FD" w:rsidRPr="00717B52"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0727FD" w:rsidRPr="00FD41A2" w:rsidTr="00FD41A2">
        <w:trPr>
          <w:trHeight w:val="212"/>
        </w:trPr>
        <w:tc>
          <w:tcPr>
            <w:tcW w:w="411" w:type="dxa"/>
            <w:shd w:val="clear" w:color="auto" w:fill="auto"/>
          </w:tcPr>
          <w:p w:rsidR="000727FD" w:rsidRPr="00FD41A2" w:rsidRDefault="000727FD" w:rsidP="006D2C09">
            <w:pPr>
              <w:spacing w:after="0" w:line="240" w:lineRule="auto"/>
              <w:jc w:val="both"/>
              <w:rPr>
                <w:rFonts w:ascii="Times New Roman" w:hAnsi="Times New Roman"/>
                <w:sz w:val="20"/>
                <w:szCs w:val="20"/>
              </w:rPr>
            </w:pPr>
          </w:p>
        </w:tc>
        <w:tc>
          <w:tcPr>
            <w:tcW w:w="9053" w:type="dxa"/>
            <w:gridSpan w:val="3"/>
            <w:shd w:val="clear" w:color="auto" w:fill="auto"/>
          </w:tcPr>
          <w:p w:rsidR="000727FD" w:rsidRPr="00FD41A2" w:rsidRDefault="000727FD"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0727FD" w:rsidRPr="00FD41A2" w:rsidRDefault="00717B52"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717B52" w:rsidRPr="00D81F89" w:rsidRDefault="00717B52" w:rsidP="00AB38D1">
      <w:pPr>
        <w:spacing w:after="0" w:line="240" w:lineRule="auto"/>
        <w:jc w:val="center"/>
        <w:rPr>
          <w:rFonts w:ascii="Times New Roman" w:hAnsi="Times New Roman"/>
          <w:b/>
          <w:sz w:val="14"/>
          <w:szCs w:val="14"/>
        </w:rPr>
      </w:pPr>
    </w:p>
    <w:p w:rsidR="007E1CA5" w:rsidRPr="00AB38D1" w:rsidRDefault="00A04A55" w:rsidP="00AB38D1">
      <w:pPr>
        <w:spacing w:after="0" w:line="240" w:lineRule="auto"/>
        <w:jc w:val="center"/>
        <w:rPr>
          <w:rFonts w:ascii="Times New Roman" w:hAnsi="Times New Roman"/>
          <w:b/>
          <w:sz w:val="26"/>
          <w:szCs w:val="26"/>
        </w:rPr>
      </w:pPr>
      <w:r>
        <w:rPr>
          <w:rFonts w:ascii="Times New Roman" w:hAnsi="Times New Roman"/>
          <w:b/>
          <w:sz w:val="26"/>
          <w:szCs w:val="26"/>
        </w:rPr>
        <w:t xml:space="preserve">7 класс: </w:t>
      </w:r>
      <w:r w:rsidR="007E1CA5" w:rsidRPr="00AB38D1">
        <w:rPr>
          <w:rFonts w:ascii="Times New Roman" w:hAnsi="Times New Roman"/>
          <w:b/>
          <w:sz w:val="26"/>
          <w:szCs w:val="26"/>
        </w:rPr>
        <w:t>Содержание учебного предмета</w:t>
      </w:r>
    </w:p>
    <w:p w:rsidR="005F628E" w:rsidRPr="00654108" w:rsidRDefault="00A04A55"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7 знаков в ключе.</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Малый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лады.</w:t>
      </w:r>
    </w:p>
    <w:p w:rsidR="005F628E"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Пентатоника.</w:t>
      </w:r>
    </w:p>
    <w:p w:rsidR="009E13B4" w:rsidRPr="00AB38D1" w:rsidRDefault="009E13B4"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Переменный размер.</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ладов.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мажорной и минорной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диатонических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характерных интервалов в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вводных септаккордов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lastRenderedPageBreak/>
              <w:t>Пример 2</w:t>
            </w:r>
            <w:r w:rsidR="00D8711E">
              <w:rPr>
                <w:rFonts w:ascii="Times New Roman" w:hAnsi="Times New Roman"/>
                <w:b/>
                <w:i/>
                <w:sz w:val="26"/>
                <w:szCs w:val="26"/>
              </w:rPr>
              <w:t>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733800" cy="47625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6"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29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81275" cy="533400"/>
                  <wp:effectExtent l="19050" t="0" r="9525"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7"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(7-8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181225" cy="619125"/>
                  <wp:effectExtent l="19050" t="0" r="9525"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8"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619125"/>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9"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Default="00647608" w:rsidP="00647608">
            <w:pPr>
              <w:spacing w:after="0" w:line="240" w:lineRule="auto"/>
              <w:ind w:firstLine="284"/>
              <w:jc w:val="both"/>
              <w:rPr>
                <w:rFonts w:ascii="Times New Roman" w:hAnsi="Times New Roman"/>
                <w:b/>
                <w:i/>
                <w:sz w:val="12"/>
                <w:szCs w:val="12"/>
              </w:rPr>
            </w:pPr>
          </w:p>
          <w:p w:rsidR="00D81F89" w:rsidRPr="006144CD" w:rsidRDefault="00D81F89" w:rsidP="00647608">
            <w:pPr>
              <w:spacing w:after="0" w:line="240" w:lineRule="auto"/>
              <w:ind w:firstLine="284"/>
              <w:jc w:val="both"/>
              <w:rPr>
                <w:rFonts w:ascii="Times New Roman" w:hAnsi="Times New Roman"/>
                <w:b/>
                <w:i/>
                <w:sz w:val="12"/>
                <w:szCs w:val="12"/>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95550" cy="49530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0"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57540D" w:rsidRPr="007A20FE" w:rsidRDefault="0057540D" w:rsidP="00654108">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3</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542925"/>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1"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647608" w:rsidRPr="00184D05" w:rsidTr="00D81F89">
        <w:tc>
          <w:tcPr>
            <w:tcW w:w="187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4</w:t>
            </w:r>
          </w:p>
        </w:tc>
        <w:tc>
          <w:tcPr>
            <w:tcW w:w="826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14925" cy="1038225"/>
                  <wp:effectExtent l="19050" t="0" r="9525"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2"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647608" w:rsidRDefault="00647608" w:rsidP="00647608">
      <w:pPr>
        <w:spacing w:after="0" w:line="240" w:lineRule="auto"/>
        <w:ind w:firstLine="284"/>
        <w:jc w:val="both"/>
        <w:rPr>
          <w:rFonts w:ascii="Times New Roman" w:hAnsi="Times New Roman"/>
          <w:b/>
          <w:i/>
          <w:sz w:val="12"/>
          <w:szCs w:val="12"/>
        </w:rPr>
      </w:pPr>
    </w:p>
    <w:p w:rsidR="004878F3" w:rsidRPr="006144CD" w:rsidRDefault="004878F3"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647608" w:rsidRPr="00184D05" w:rsidTr="00D81F89">
        <w:tc>
          <w:tcPr>
            <w:tcW w:w="1897"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5</w:t>
            </w:r>
          </w:p>
        </w:tc>
        <w:tc>
          <w:tcPr>
            <w:tcW w:w="8240"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95875" cy="1123950"/>
                  <wp:effectExtent l="19050" t="0" r="9525"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3"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57540D" w:rsidRPr="004878F3" w:rsidRDefault="0057540D" w:rsidP="00654108">
      <w:pPr>
        <w:spacing w:after="0" w:line="240" w:lineRule="auto"/>
        <w:ind w:firstLine="284"/>
        <w:jc w:val="both"/>
        <w:rPr>
          <w:rFonts w:ascii="Times New Roman" w:hAnsi="Times New Roman"/>
          <w:b/>
          <w:sz w:val="14"/>
          <w:szCs w:val="14"/>
          <w:u w:val="single"/>
        </w:rPr>
      </w:pPr>
    </w:p>
    <w:p w:rsidR="006D2C09" w:rsidRPr="002C591A" w:rsidRDefault="006D2C09" w:rsidP="006D2C09">
      <w:pPr>
        <w:pStyle w:val="2"/>
        <w:spacing w:after="0" w:line="240" w:lineRule="auto"/>
        <w:ind w:left="352"/>
        <w:jc w:val="center"/>
        <w:rPr>
          <w:rFonts w:ascii="Times New Roman" w:hAnsi="Times New Roman"/>
          <w:b/>
          <w:sz w:val="24"/>
          <w:szCs w:val="24"/>
          <w:u w:val="single"/>
        </w:rPr>
      </w:pPr>
      <w:r w:rsidRPr="002C591A">
        <w:rPr>
          <w:rFonts w:ascii="Times New Roman" w:hAnsi="Times New Roman"/>
          <w:b/>
          <w:sz w:val="24"/>
          <w:szCs w:val="24"/>
          <w:u w:val="single"/>
        </w:rPr>
        <w:t xml:space="preserve"> Примерные требования на итоговом зачете в 7 классе</w:t>
      </w:r>
    </w:p>
    <w:p w:rsidR="006D2C09" w:rsidRPr="00AB38D1" w:rsidRDefault="006D2C09" w:rsidP="006D2C09">
      <w:pPr>
        <w:pStyle w:val="2"/>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Письменно – записать самостоятельно музыкальный диктант, соответствующий требованиям настоящей программы.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Устно:</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гамм, отдельных ступеней, в том числе альтерированных,</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отдельно взятых интервалов и аккордов,</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lastRenderedPageBreak/>
        <w:t>- определение на слух последовательности интервалов или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чтение одноголосного примера с листа,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одноголосного примера, заранее выученного наизусть.</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Образец устного опроса: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 Спеть три вида гаммы соль-диез минор.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2. Спеть натуральный и гармонический вид гаммы Ре-бемоль мажор.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3. Спеть с разрешением в тональности Си мажор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w:t>
      </w:r>
      <w:r w:rsidRPr="00AB38D1">
        <w:rPr>
          <w:rFonts w:ascii="Times New Roman" w:hAnsi="Times New Roman"/>
          <w:sz w:val="26"/>
          <w:szCs w:val="26"/>
        </w:rPr>
        <w:t xml:space="preserve"> пониженную ступени.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4. Спеть с разрешением в тональности си-бемоль минор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VII</w:t>
      </w:r>
      <w:r w:rsidRPr="00AB38D1">
        <w:rPr>
          <w:rFonts w:ascii="Times New Roman" w:hAnsi="Times New Roman"/>
          <w:sz w:val="26"/>
          <w:szCs w:val="26"/>
        </w:rPr>
        <w:t xml:space="preserve"> повышенную ступени.</w:t>
      </w:r>
    </w:p>
    <w:p w:rsidR="006D2C09" w:rsidRPr="007A20FE" w:rsidRDefault="006D2C09" w:rsidP="006D2C09">
      <w:pPr>
        <w:pStyle w:val="2"/>
        <w:spacing w:after="0" w:line="240" w:lineRule="auto"/>
        <w:ind w:left="0" w:firstLine="340"/>
        <w:jc w:val="both"/>
        <w:rPr>
          <w:rFonts w:ascii="Times New Roman" w:hAnsi="Times New Roman"/>
          <w:sz w:val="25"/>
          <w:szCs w:val="25"/>
        </w:rPr>
      </w:pPr>
      <w:r w:rsidRPr="00AB38D1">
        <w:rPr>
          <w:rFonts w:ascii="Times New Roman" w:hAnsi="Times New Roman"/>
          <w:sz w:val="26"/>
          <w:szCs w:val="26"/>
        </w:rPr>
        <w:t xml:space="preserve">5. </w:t>
      </w:r>
      <w:r w:rsidRPr="007A20FE">
        <w:rPr>
          <w:rFonts w:ascii="Times New Roman" w:hAnsi="Times New Roman"/>
          <w:sz w:val="25"/>
          <w:szCs w:val="25"/>
        </w:rPr>
        <w:t>Спеть от звука ре вверх м.2, м.6, от звука си вниз ч.4, м.7, от звука ми вверх б.3, б.6.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6. Спеть в тональностях Ля-бемоль мажор и до-диез минор тритоны в натуральном и гармоническом виде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7. Спеть в  тональностях Ми мажор и фа минор уменьшенные трезвучия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8. Данный от звука ре малый мажорный септаккорд разрешить как доминантовый в две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9.  Определить на слух сыгранные вне тональности аккорды и интервалы.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11. Спеть один из заранее выученных наизусть одноголосных примеров (например, Б.Калмыков, Г.Фридкин. Одноголосие: №№571, 576).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12. Прочитать с листа мелодию соответствующей трудности (например, Г.Фридкин. Чтение с листа: №№352, 353).</w:t>
      </w:r>
    </w:p>
    <w:p w:rsidR="006D2C09" w:rsidRDefault="006D2C09" w:rsidP="00654108">
      <w:pPr>
        <w:spacing w:after="0" w:line="240" w:lineRule="auto"/>
        <w:ind w:firstLine="284"/>
        <w:jc w:val="both"/>
        <w:rPr>
          <w:rFonts w:ascii="Times New Roman" w:hAnsi="Times New Roman"/>
          <w:b/>
          <w:sz w:val="26"/>
          <w:szCs w:val="26"/>
          <w:u w:val="single"/>
        </w:rPr>
      </w:pPr>
    </w:p>
    <w:p w:rsidR="006D2C09" w:rsidRDefault="006D2C09" w:rsidP="00D04142">
      <w:pPr>
        <w:spacing w:after="0" w:line="240" w:lineRule="auto"/>
        <w:ind w:firstLine="709"/>
        <w:jc w:val="center"/>
        <w:rPr>
          <w:rFonts w:ascii="Times New Roman" w:hAnsi="Times New Roman"/>
          <w:b/>
          <w:sz w:val="26"/>
          <w:szCs w:val="26"/>
          <w:u w:val="single"/>
        </w:rPr>
      </w:pPr>
      <w:r w:rsidRPr="00AB38D1">
        <w:rPr>
          <w:rFonts w:ascii="Times New Roman" w:hAnsi="Times New Roman"/>
          <w:b/>
          <w:sz w:val="26"/>
          <w:szCs w:val="26"/>
          <w:u w:val="single"/>
        </w:rPr>
        <w:t>8 класс (дополнительный)</w:t>
      </w:r>
    </w:p>
    <w:p w:rsidR="00D04142" w:rsidRPr="00D04142" w:rsidRDefault="00D04142" w:rsidP="006D2C09">
      <w:pPr>
        <w:spacing w:after="0" w:line="240" w:lineRule="auto"/>
        <w:ind w:firstLine="709"/>
        <w:jc w:val="both"/>
        <w:rPr>
          <w:rFonts w:ascii="Times New Roman" w:hAnsi="Times New Roman"/>
          <w:b/>
          <w:sz w:val="26"/>
          <w:szCs w:val="26"/>
        </w:rPr>
      </w:pPr>
      <w:r w:rsidRPr="00D04142">
        <w:rPr>
          <w:rFonts w:ascii="Times New Roman" w:hAnsi="Times New Roman"/>
          <w:b/>
          <w:sz w:val="26"/>
          <w:szCs w:val="26"/>
        </w:rPr>
        <w:t>Учебно-тематический план</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011"/>
        <w:gridCol w:w="1345"/>
      </w:tblGrid>
      <w:tr w:rsidR="002C591A" w:rsidRPr="00C5454F" w:rsidTr="00FD41A2">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20"/>
                <w:szCs w:val="20"/>
              </w:rPr>
            </w:pPr>
          </w:p>
        </w:tc>
        <w:tc>
          <w:tcPr>
            <w:tcW w:w="8011"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rPr>
                <w:rFonts w:ascii="Times New Roman" w:hAnsi="Times New Roman"/>
                <w:sz w:val="20"/>
                <w:szCs w:val="20"/>
              </w:rPr>
            </w:pPr>
            <w:r w:rsidRPr="00C5454F">
              <w:rPr>
                <w:rFonts w:ascii="Times New Roman" w:hAnsi="Times New Roman"/>
                <w:sz w:val="20"/>
                <w:szCs w:val="20"/>
              </w:rPr>
              <w:t>Название темы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C591A" w:rsidRPr="00C5454F" w:rsidRDefault="002C591A" w:rsidP="00FD41A2">
            <w:pPr>
              <w:spacing w:after="0" w:line="240" w:lineRule="auto"/>
              <w:jc w:val="center"/>
              <w:rPr>
                <w:rFonts w:ascii="Times New Roman" w:hAnsi="Times New Roman"/>
                <w:sz w:val="20"/>
                <w:szCs w:val="20"/>
              </w:rPr>
            </w:pPr>
            <w:r w:rsidRPr="00C5454F">
              <w:rPr>
                <w:rFonts w:ascii="Times New Roman" w:hAnsi="Times New Roman"/>
                <w:sz w:val="20"/>
                <w:szCs w:val="20"/>
              </w:rPr>
              <w:t>Кол-во часов</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Default="00A05C85" w:rsidP="00FD41A2">
            <w:pPr>
              <w:spacing w:after="0" w:line="240" w:lineRule="auto"/>
              <w:ind w:left="-113" w:right="-113"/>
              <w:jc w:val="center"/>
              <w:rPr>
                <w:rFonts w:ascii="Times New Roman" w:hAnsi="Times New Roman"/>
                <w:b/>
                <w:sz w:val="18"/>
                <w:szCs w:val="18"/>
              </w:rPr>
            </w:pPr>
          </w:p>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A05C85" w:rsidRPr="00A05C85" w:rsidRDefault="00A05C85" w:rsidP="002C591A">
            <w:pPr>
              <w:spacing w:after="0" w:line="240" w:lineRule="auto"/>
              <w:rPr>
                <w:rFonts w:ascii="Times New Roman" w:hAnsi="Times New Roman"/>
                <w:b/>
                <w:sz w:val="20"/>
                <w:szCs w:val="20"/>
                <w:u w:val="single"/>
              </w:rPr>
            </w:pPr>
            <w:r w:rsidRPr="00A05C85">
              <w:rPr>
                <w:rFonts w:ascii="Times New Roman" w:hAnsi="Times New Roman"/>
                <w:b/>
                <w:sz w:val="20"/>
                <w:szCs w:val="20"/>
                <w:u w:val="single"/>
              </w:rPr>
              <w:t>1 четверть</w:t>
            </w:r>
          </w:p>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 xml:space="preserve">Повторение материала  </w:t>
            </w:r>
            <w:r>
              <w:rPr>
                <w:rFonts w:ascii="Times New Roman" w:hAnsi="Times New Roman"/>
                <w:sz w:val="26"/>
                <w:szCs w:val="26"/>
              </w:rPr>
              <w:t>7</w:t>
            </w:r>
            <w:r w:rsidRPr="00AB38D1">
              <w:rPr>
                <w:rFonts w:ascii="Times New Roman" w:hAnsi="Times New Roman"/>
                <w:sz w:val="26"/>
                <w:szCs w:val="26"/>
              </w:rPr>
              <w:t xml:space="preserve"> класса</w:t>
            </w:r>
          </w:p>
        </w:tc>
        <w:tc>
          <w:tcPr>
            <w:tcW w:w="1345" w:type="dxa"/>
            <w:tcBorders>
              <w:top w:val="single" w:sz="4" w:space="0" w:color="auto"/>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sidRPr="00AB38D1">
              <w:rPr>
                <w:rFonts w:ascii="Times New Roman" w:hAnsi="Times New Roman"/>
                <w:sz w:val="26"/>
                <w:szCs w:val="26"/>
              </w:rPr>
              <w:t>1</w:t>
            </w:r>
            <w:r>
              <w:rPr>
                <w:rFonts w:ascii="Times New Roman" w:hAnsi="Times New Roman"/>
                <w:sz w:val="26"/>
                <w:szCs w:val="26"/>
              </w:rPr>
              <w:t>,5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Характерные интервалы ув.2</w:t>
            </w:r>
            <w:r>
              <w:rPr>
                <w:rFonts w:ascii="Times New Roman" w:hAnsi="Times New Roman"/>
                <w:sz w:val="26"/>
                <w:szCs w:val="26"/>
              </w:rPr>
              <w:t>,</w:t>
            </w:r>
            <w:r w:rsidRPr="00AB38D1">
              <w:rPr>
                <w:rFonts w:ascii="Times New Roman" w:hAnsi="Times New Roman"/>
                <w:sz w:val="26"/>
                <w:szCs w:val="26"/>
              </w:rPr>
              <w:t xml:space="preserve"> ум.7 ум.4</w:t>
            </w:r>
            <w:r>
              <w:rPr>
                <w:rFonts w:ascii="Times New Roman" w:hAnsi="Times New Roman"/>
                <w:sz w:val="26"/>
                <w:szCs w:val="26"/>
              </w:rPr>
              <w:t>,</w:t>
            </w:r>
            <w:r w:rsidRPr="00AB38D1">
              <w:rPr>
                <w:rFonts w:ascii="Times New Roman" w:hAnsi="Times New Roman"/>
                <w:sz w:val="26"/>
                <w:szCs w:val="26"/>
              </w:rPr>
              <w:t xml:space="preserve"> ув.5 в гармоническом мажоре и гармоническом миноре</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4B0570">
            <w:pPr>
              <w:spacing w:after="0" w:line="240" w:lineRule="auto"/>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4B0570" w:rsidP="00FD41A2">
            <w:pPr>
              <w:spacing w:after="0" w:line="240" w:lineRule="auto"/>
              <w:rPr>
                <w:rFonts w:ascii="Times New Roman" w:hAnsi="Times New Roman"/>
                <w:sz w:val="26"/>
                <w:szCs w:val="26"/>
              </w:rPr>
            </w:pPr>
            <w:r w:rsidRPr="00AB38D1">
              <w:rPr>
                <w:rFonts w:ascii="Times New Roman" w:hAnsi="Times New Roman"/>
                <w:sz w:val="26"/>
                <w:szCs w:val="26"/>
              </w:rPr>
              <w:t>Правописание хроматической гаммы.</w:t>
            </w:r>
            <w:r>
              <w:rPr>
                <w:rFonts w:ascii="Times New Roman" w:hAnsi="Times New Roman"/>
                <w:sz w:val="26"/>
                <w:szCs w:val="26"/>
              </w:rPr>
              <w:t xml:space="preserve"> </w:t>
            </w:r>
            <w:r w:rsidR="00A05C85" w:rsidRPr="00AB38D1">
              <w:rPr>
                <w:rFonts w:ascii="Times New Roman" w:hAnsi="Times New Roman"/>
                <w:sz w:val="26"/>
                <w:szCs w:val="26"/>
              </w:rPr>
              <w:t>Малый вводный септаккорд в натуральном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FD41A2">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7</w:t>
            </w: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2C591A">
            <w:pPr>
              <w:spacing w:after="0" w:line="240" w:lineRule="auto"/>
              <w:rPr>
                <w:rFonts w:ascii="Times New Roman" w:hAnsi="Times New Roman"/>
                <w:sz w:val="26"/>
                <w:szCs w:val="26"/>
              </w:rPr>
            </w:pPr>
            <w:r>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12" w:space="0" w:color="auto"/>
              <w:left w:val="single" w:sz="4" w:space="0" w:color="auto"/>
              <w:bottom w:val="single" w:sz="4" w:space="0" w:color="auto"/>
              <w:right w:val="single" w:sz="4" w:space="0" w:color="auto"/>
            </w:tcBorders>
          </w:tcPr>
          <w:p w:rsidR="00FD41A2" w:rsidRPr="00A05C85" w:rsidRDefault="00FD41A2" w:rsidP="004B0570">
            <w:pPr>
              <w:spacing w:after="0" w:line="240" w:lineRule="auto"/>
              <w:rPr>
                <w:rFonts w:ascii="Times New Roman" w:hAnsi="Times New Roman"/>
                <w:b/>
                <w:sz w:val="20"/>
                <w:szCs w:val="20"/>
                <w:u w:val="single"/>
              </w:rPr>
            </w:pPr>
            <w:r>
              <w:rPr>
                <w:rFonts w:ascii="Times New Roman" w:hAnsi="Times New Roman"/>
                <w:b/>
                <w:sz w:val="20"/>
                <w:szCs w:val="20"/>
                <w:u w:val="single"/>
              </w:rPr>
              <w:t>2</w:t>
            </w:r>
            <w:r w:rsidRPr="00A05C85">
              <w:rPr>
                <w:rFonts w:ascii="Times New Roman" w:hAnsi="Times New Roman"/>
                <w:b/>
                <w:sz w:val="20"/>
                <w:szCs w:val="20"/>
                <w:u w:val="single"/>
              </w:rPr>
              <w:t xml:space="preserve"> четверть</w:t>
            </w:r>
          </w:p>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 xml:space="preserve">Септаккорд </w:t>
            </w:r>
            <w:r w:rsidRPr="002C591A">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миноре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Тональности с семью знаками в ключе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Различные виды внутритактовых синкоп</w:t>
            </w:r>
            <w:r>
              <w:rPr>
                <w:rFonts w:ascii="Times New Roman" w:hAnsi="Times New Roman"/>
                <w:sz w:val="26"/>
                <w:szCs w:val="26"/>
              </w:rPr>
              <w:t>.</w:t>
            </w:r>
            <w:r w:rsidRPr="00AB38D1">
              <w:rPr>
                <w:rFonts w:ascii="Times New Roman" w:hAnsi="Times New Roman"/>
                <w:sz w:val="26"/>
                <w:szCs w:val="26"/>
              </w:rPr>
              <w:t xml:space="preserve"> Построение и разрешение ув.2 и ум.7 от звука</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12"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12" w:space="0" w:color="auto"/>
              <w:left w:val="single" w:sz="4" w:space="0" w:color="auto"/>
              <w:bottom w:val="single" w:sz="4" w:space="0" w:color="auto"/>
              <w:right w:val="single" w:sz="4" w:space="0" w:color="auto"/>
            </w:tcBorders>
          </w:tcPr>
          <w:p w:rsidR="00FD41A2" w:rsidRPr="00FD41A2" w:rsidRDefault="00FD41A2" w:rsidP="004B0570">
            <w:pPr>
              <w:spacing w:after="0" w:line="240" w:lineRule="auto"/>
              <w:rPr>
                <w:rFonts w:ascii="Times New Roman" w:hAnsi="Times New Roman"/>
                <w:b/>
                <w:sz w:val="18"/>
                <w:szCs w:val="18"/>
                <w:u w:val="single"/>
              </w:rPr>
            </w:pPr>
            <w:r w:rsidRPr="00FD41A2">
              <w:rPr>
                <w:rFonts w:ascii="Times New Roman" w:hAnsi="Times New Roman"/>
                <w:b/>
                <w:sz w:val="18"/>
                <w:szCs w:val="18"/>
                <w:u w:val="single"/>
              </w:rPr>
              <w:t>3 четверть</w:t>
            </w:r>
          </w:p>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 xml:space="preserve">Виды септаккордов: малый мажорный, малый минорный, малый с </w:t>
            </w:r>
            <w:r w:rsidRPr="00AB38D1">
              <w:rPr>
                <w:rFonts w:ascii="Times New Roman" w:hAnsi="Times New Roman"/>
                <w:sz w:val="26"/>
                <w:szCs w:val="26"/>
              </w:rPr>
              <w:lastRenderedPageBreak/>
              <w:t>уменьшенной квинтой, уменьшенный.</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lastRenderedPageBreak/>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Размеры 9/8, 12/8.</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Междутактовые синкопы.</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Обращения вводного септаккорда.</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 xml:space="preserve">Обращения септаккорда </w:t>
            </w:r>
            <w:r w:rsidRPr="004B0570">
              <w:rPr>
                <w:rFonts w:ascii="Times New Roman" w:hAnsi="Times New Roman"/>
                <w:sz w:val="26"/>
                <w:szCs w:val="26"/>
              </w:rPr>
              <w:t>II</w:t>
            </w:r>
            <w:r w:rsidRPr="00AB38D1">
              <w:rPr>
                <w:rFonts w:ascii="Times New Roman" w:hAnsi="Times New Roman"/>
                <w:sz w:val="26"/>
                <w:szCs w:val="26"/>
              </w:rPr>
              <w:t xml:space="preserve"> ступени.</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7</w:t>
            </w:r>
          </w:p>
        </w:tc>
        <w:tc>
          <w:tcPr>
            <w:tcW w:w="8011" w:type="dxa"/>
            <w:tcBorders>
              <w:top w:val="single" w:sz="4" w:space="0" w:color="auto"/>
              <w:left w:val="single" w:sz="4" w:space="0" w:color="auto"/>
              <w:bottom w:val="single" w:sz="12"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FD41A2" w:rsidRPr="00FD41A2" w:rsidRDefault="00FD41A2" w:rsidP="00FD41A2">
            <w:pPr>
              <w:spacing w:after="0" w:line="240" w:lineRule="auto"/>
              <w:rPr>
                <w:rFonts w:ascii="Times New Roman" w:hAnsi="Times New Roman"/>
                <w:b/>
                <w:sz w:val="18"/>
                <w:szCs w:val="18"/>
                <w:u w:val="single"/>
              </w:rPr>
            </w:pPr>
            <w:r w:rsidRPr="00FD41A2">
              <w:rPr>
                <w:rFonts w:ascii="Times New Roman" w:hAnsi="Times New Roman"/>
                <w:b/>
                <w:sz w:val="18"/>
                <w:szCs w:val="18"/>
                <w:u w:val="single"/>
              </w:rPr>
              <w:t>3 четверть</w:t>
            </w:r>
          </w:p>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увеличенных трезвучий.</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уменьшенных трезвучий.</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Мелодический вид мажора.</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Диатонические лады</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Период, отклонения, модуляция в родственные тональности</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Pr>
                <w:rFonts w:ascii="Times New Roman" w:hAnsi="Times New Roman"/>
                <w:sz w:val="26"/>
                <w:szCs w:val="26"/>
              </w:rPr>
              <w:t>Итоговое занятие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FD41A2" w:rsidTr="00FD41A2">
        <w:trPr>
          <w:trHeight w:val="249"/>
          <w:jc w:val="center"/>
        </w:trPr>
        <w:tc>
          <w:tcPr>
            <w:tcW w:w="424"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6"/>
                <w:szCs w:val="26"/>
              </w:rPr>
            </w:pPr>
            <w:r w:rsidRPr="00FD41A2">
              <w:rPr>
                <w:rFonts w:ascii="Times New Roman" w:hAnsi="Times New Roman"/>
                <w:sz w:val="26"/>
                <w:szCs w:val="26"/>
              </w:rPr>
              <w:t>ИТОГО: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FD41A2" w:rsidRPr="00FD41A2" w:rsidRDefault="00FD41A2" w:rsidP="00FD41A2">
            <w:pPr>
              <w:spacing w:after="0" w:line="240" w:lineRule="auto"/>
              <w:jc w:val="center"/>
              <w:rPr>
                <w:rFonts w:ascii="Times New Roman" w:hAnsi="Times New Roman"/>
                <w:sz w:val="26"/>
                <w:szCs w:val="26"/>
              </w:rPr>
            </w:pPr>
            <w:r w:rsidRPr="00FD41A2">
              <w:rPr>
                <w:rFonts w:ascii="Times New Roman" w:hAnsi="Times New Roman"/>
                <w:sz w:val="26"/>
                <w:szCs w:val="26"/>
              </w:rPr>
              <w:t>49,5</w:t>
            </w:r>
          </w:p>
        </w:tc>
      </w:tr>
    </w:tbl>
    <w:p w:rsidR="006D2C09" w:rsidRDefault="006D2C09" w:rsidP="00654108">
      <w:pPr>
        <w:spacing w:after="0" w:line="240" w:lineRule="auto"/>
        <w:ind w:firstLine="284"/>
        <w:jc w:val="both"/>
        <w:rPr>
          <w:rFonts w:ascii="Times New Roman" w:hAnsi="Times New Roman"/>
          <w:b/>
          <w:sz w:val="26"/>
          <w:szCs w:val="26"/>
          <w:u w:val="single"/>
        </w:rPr>
      </w:pPr>
    </w:p>
    <w:p w:rsidR="0057540D" w:rsidRPr="00AB38D1" w:rsidRDefault="009222E1" w:rsidP="00654108">
      <w:pPr>
        <w:spacing w:after="0" w:line="240" w:lineRule="auto"/>
        <w:ind w:firstLine="284"/>
        <w:jc w:val="both"/>
        <w:rPr>
          <w:rFonts w:ascii="Times New Roman" w:hAnsi="Times New Roman"/>
          <w:b/>
          <w:sz w:val="26"/>
          <w:szCs w:val="26"/>
          <w:u w:val="single"/>
        </w:rPr>
      </w:pPr>
      <w:r>
        <w:rPr>
          <w:rFonts w:ascii="Times New Roman" w:hAnsi="Times New Roman"/>
          <w:b/>
          <w:sz w:val="26"/>
          <w:szCs w:val="26"/>
          <w:u w:val="single"/>
        </w:rPr>
        <w:t>8 класс. Содержание занятий</w:t>
      </w:r>
    </w:p>
    <w:p w:rsidR="0057540D" w:rsidRPr="0057540D" w:rsidRDefault="0057540D" w:rsidP="00654108">
      <w:pPr>
        <w:spacing w:after="0" w:line="240" w:lineRule="auto"/>
        <w:ind w:firstLine="284"/>
        <w:jc w:val="both"/>
        <w:rPr>
          <w:rFonts w:ascii="Times New Roman" w:hAnsi="Times New Roman"/>
          <w:b/>
          <w:sz w:val="26"/>
          <w:szCs w:val="26"/>
        </w:rPr>
      </w:pPr>
      <w:r w:rsidRPr="0057540D">
        <w:rPr>
          <w:rFonts w:ascii="Times New Roman" w:hAnsi="Times New Roman"/>
          <w:b/>
          <w:sz w:val="26"/>
          <w:szCs w:val="26"/>
        </w:rPr>
        <w:t>Теория музыки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B38D1">
        <w:rPr>
          <w:rFonts w:ascii="Times New Roman" w:hAnsi="Times New Roman"/>
          <w:sz w:val="26"/>
          <w:szCs w:val="26"/>
          <w:lang w:val="en-US"/>
        </w:rPr>
        <w:t>II</w:t>
      </w:r>
      <w:r w:rsidRPr="00AB38D1">
        <w:rPr>
          <w:rFonts w:ascii="Times New Roman" w:hAnsi="Times New Roman"/>
          <w:sz w:val="26"/>
          <w:szCs w:val="26"/>
        </w:rPr>
        <w:t xml:space="preserve"> ступени в мажоре и в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9222E1" w:rsidRPr="00AB38D1" w:rsidRDefault="009222E1" w:rsidP="009222E1">
      <w:pPr>
        <w:spacing w:after="0" w:line="240" w:lineRule="auto"/>
        <w:ind w:left="720" w:hanging="11"/>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B38D1">
        <w:rPr>
          <w:rFonts w:ascii="Times New Roman" w:hAnsi="Times New Roman"/>
          <w:sz w:val="26"/>
          <w:szCs w:val="26"/>
          <w:lang w:val="en-US"/>
        </w:rPr>
        <w:t>II</w:t>
      </w:r>
      <w:r w:rsidRPr="00AB38D1">
        <w:rPr>
          <w:rFonts w:ascii="Times New Roman" w:hAnsi="Times New Roman"/>
          <w:sz w:val="26"/>
          <w:szCs w:val="26"/>
        </w:rPr>
        <w:t xml:space="preserve"> ступени.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 в продвинутых группах – мелодический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хроматической гаммы, оборотов с ее фрагментами.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обращений малого мажорного септаккорда.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увеличенного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диатонических или модулирующих).</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761"/>
        <w:gridCol w:w="837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lastRenderedPageBreak/>
              <w:t>Пример 37</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53025" cy="523875"/>
                  <wp:effectExtent l="19050" t="0" r="9525"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4" cstate="print"/>
                          <a:srcRect/>
                          <a:stretch>
                            <a:fillRect/>
                          </a:stretch>
                        </pic:blipFill>
                        <pic:spPr bwMode="auto">
                          <a:xfrm>
                            <a:off x="0" y="0"/>
                            <a:ext cx="5153025" cy="5238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4810125" cy="666750"/>
                  <wp:effectExtent l="19050" t="0" r="9525"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5" cstate="print"/>
                          <a:srcRect/>
                          <a:stretch>
                            <a:fillRect/>
                          </a:stretch>
                        </pic:blipFill>
                        <pic:spPr bwMode="auto">
                          <a:xfrm>
                            <a:off x="0" y="0"/>
                            <a:ext cx="4810125" cy="6667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E15E5A" w:rsidRDefault="00E15E5A" w:rsidP="00654108">
      <w:pPr>
        <w:spacing w:after="0" w:line="240" w:lineRule="auto"/>
        <w:ind w:firstLine="284"/>
        <w:jc w:val="both"/>
        <w:rPr>
          <w:rFonts w:ascii="Times New Roman" w:hAnsi="Times New Roman"/>
          <w:b/>
          <w:sz w:val="26"/>
          <w:szCs w:val="26"/>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Закрепление навыка чтения с листа и дирижирования.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 закрепление навыка транспонирования.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междутактовых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Размеры 9/8, 12/8.</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хроматических вспомогательных и проходящих звуков, фрагментов хроматической гаммы  в мелодии.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отклонений и модуляций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6</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09825" cy="600075"/>
                  <wp:effectExtent l="19050" t="0" r="9525"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6"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AB38D1" w:rsidRDefault="00647608" w:rsidP="00647608">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37</w:t>
            </w:r>
          </w:p>
          <w:p w:rsidR="00647608" w:rsidRPr="00184D05" w:rsidRDefault="00647608" w:rsidP="00647608">
            <w:pPr>
              <w:spacing w:after="0" w:line="240" w:lineRule="auto"/>
              <w:jc w:val="both"/>
              <w:rPr>
                <w:rFonts w:ascii="Times New Roman" w:hAnsi="Times New Roman"/>
                <w:b/>
                <w:i/>
                <w:sz w:val="26"/>
                <w:szCs w:val="26"/>
              </w:rPr>
            </w:pP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47975" cy="600075"/>
                  <wp:effectExtent l="19050" t="0" r="9525"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7"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всех пройденных аккордов от звука, функций аккордов в ладу, последовательностей из нескольких аккордов (8-10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886075" cy="600075"/>
                  <wp:effectExtent l="19050" t="0" r="9525"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8" cstate="print">
                            <a:lum contrast="20000"/>
                          </a:blip>
                          <a:srcRect/>
                          <a:stretch>
                            <a:fillRect/>
                          </a:stretch>
                        </pic:blipFill>
                        <pic:spPr bwMode="auto">
                          <a:xfrm>
                            <a:off x="0" y="0"/>
                            <a:ext cx="28860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133725" cy="495300"/>
                  <wp:effectExtent l="19050" t="0" r="9525"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9" cstate="print">
                            <a:lum contrast="20000"/>
                          </a:blip>
                          <a:srcRect/>
                          <a:stretch>
                            <a:fillRect/>
                          </a:stretch>
                        </pic:blipFill>
                        <pic:spPr bwMode="auto">
                          <a:xfrm>
                            <a:off x="0" y="0"/>
                            <a:ext cx="3133725" cy="4953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647608" w:rsidRPr="00184D05" w:rsidTr="00647608">
        <w:tc>
          <w:tcPr>
            <w:tcW w:w="1951" w:type="dxa"/>
          </w:tcPr>
          <w:p w:rsidR="00647608" w:rsidRPr="00647608" w:rsidRDefault="00647608" w:rsidP="00D8711E">
            <w:pPr>
              <w:spacing w:after="0" w:line="240" w:lineRule="auto"/>
              <w:jc w:val="both"/>
              <w:rPr>
                <w:rFonts w:ascii="Times New Roman" w:hAnsi="Times New Roman"/>
                <w:b/>
                <w:i/>
                <w:sz w:val="24"/>
                <w:szCs w:val="24"/>
              </w:rPr>
            </w:pPr>
            <w:r w:rsidRPr="00647608">
              <w:rPr>
                <w:rFonts w:ascii="Times New Roman" w:hAnsi="Times New Roman"/>
                <w:b/>
                <w:i/>
                <w:sz w:val="24"/>
                <w:szCs w:val="24"/>
              </w:rPr>
              <w:t>Пример 4</w:t>
            </w:r>
            <w:r w:rsidR="00D8711E">
              <w:rPr>
                <w:rFonts w:ascii="Times New Roman" w:hAnsi="Times New Roman"/>
                <w:b/>
                <w:i/>
                <w:sz w:val="24"/>
                <w:szCs w:val="24"/>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72125" cy="457200"/>
                  <wp:effectExtent l="19050" t="0" r="9525"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50"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647608" w:rsidRPr="00184D05" w:rsidTr="00647608">
        <w:tc>
          <w:tcPr>
            <w:tcW w:w="1526" w:type="dxa"/>
          </w:tcPr>
          <w:p w:rsidR="00647608" w:rsidRPr="009222E1" w:rsidRDefault="00647608" w:rsidP="00D8711E">
            <w:pPr>
              <w:spacing w:after="0" w:line="240" w:lineRule="auto"/>
              <w:jc w:val="both"/>
              <w:rPr>
                <w:rFonts w:ascii="Times New Roman" w:hAnsi="Times New Roman"/>
                <w:b/>
                <w:i/>
              </w:rPr>
            </w:pPr>
            <w:r w:rsidRPr="009222E1">
              <w:rPr>
                <w:rFonts w:ascii="Times New Roman" w:hAnsi="Times New Roman"/>
                <w:b/>
                <w:i/>
              </w:rPr>
              <w:t>Пример 4</w:t>
            </w:r>
            <w:r w:rsidR="00D8711E">
              <w:rPr>
                <w:rFonts w:ascii="Times New Roman" w:hAnsi="Times New Roman"/>
                <w:b/>
                <w:i/>
              </w:rPr>
              <w:t>1</w:t>
            </w:r>
          </w:p>
        </w:tc>
        <w:tc>
          <w:tcPr>
            <w:tcW w:w="8611"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419725" cy="1304925"/>
                  <wp:effectExtent l="19050" t="0" r="9525"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51"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9222E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r w:rsidR="009222E1">
        <w:rPr>
          <w:rFonts w:ascii="Times New Roman" w:hAnsi="Times New Roman"/>
          <w:sz w:val="26"/>
          <w:szCs w:val="26"/>
        </w:rPr>
        <w:t xml:space="preserve">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647608" w:rsidRPr="00184D05" w:rsidTr="00647608">
        <w:tc>
          <w:tcPr>
            <w:tcW w:w="1951"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sidR="009222E1">
              <w:rPr>
                <w:rFonts w:ascii="Times New Roman" w:hAnsi="Times New Roman"/>
                <w:b/>
                <w:i/>
                <w:sz w:val="26"/>
                <w:szCs w:val="26"/>
              </w:rPr>
              <w:t>4</w:t>
            </w:r>
            <w:r w:rsidR="00D8711E">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48250" cy="600075"/>
                  <wp:effectExtent l="19050" t="0" r="0" b="0"/>
                  <wp:docPr id="46"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2"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sz w:val="26"/>
          <w:szCs w:val="26"/>
        </w:rPr>
        <w:t>Сочинение и запись аккордовых последовательностей.</w:t>
      </w:r>
    </w:p>
    <w:p w:rsidR="0057540D" w:rsidRDefault="0057540D" w:rsidP="00654108">
      <w:pPr>
        <w:spacing w:after="0" w:line="240" w:lineRule="auto"/>
        <w:ind w:firstLine="284"/>
        <w:jc w:val="both"/>
        <w:rPr>
          <w:rFonts w:ascii="Times New Roman" w:hAnsi="Times New Roman"/>
          <w:b/>
          <w:sz w:val="26"/>
          <w:szCs w:val="26"/>
          <w:u w:val="single"/>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w:t>
      </w:r>
      <w:r w:rsidRPr="00AB38D1">
        <w:rPr>
          <w:rFonts w:ascii="Times New Roman" w:hAnsi="Times New Roman"/>
          <w:sz w:val="26"/>
          <w:szCs w:val="26"/>
        </w:rPr>
        <w:lastRenderedPageBreak/>
        <w:t>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в </w:t>
      </w:r>
      <w:r w:rsidR="00625D6D">
        <w:rPr>
          <w:rFonts w:ascii="Times New Roman" w:hAnsi="Times New Roman"/>
          <w:sz w:val="26"/>
          <w:szCs w:val="26"/>
        </w:rPr>
        <w:t>4</w:t>
      </w:r>
      <w:r w:rsidR="00625D6D" w:rsidRPr="00AB38D1">
        <w:rPr>
          <w:rFonts w:ascii="Times New Roman" w:hAnsi="Times New Roman"/>
          <w:sz w:val="26"/>
          <w:szCs w:val="26"/>
        </w:rPr>
        <w:t xml:space="preserve"> </w:t>
      </w:r>
      <w:r w:rsidR="00D8711E">
        <w:rPr>
          <w:rFonts w:ascii="Times New Roman" w:hAnsi="Times New Roman"/>
          <w:sz w:val="26"/>
          <w:szCs w:val="26"/>
        </w:rPr>
        <w:t xml:space="preserve">и 7 </w:t>
      </w:r>
      <w:r w:rsidR="00625D6D" w:rsidRPr="00AB38D1">
        <w:rPr>
          <w:rFonts w:ascii="Times New Roman" w:hAnsi="Times New Roman"/>
          <w:sz w:val="26"/>
          <w:szCs w:val="26"/>
        </w:rPr>
        <w:t>класс</w:t>
      </w:r>
      <w:r w:rsidR="00D8711E">
        <w:rPr>
          <w:rFonts w:ascii="Times New Roman" w:hAnsi="Times New Roman"/>
          <w:sz w:val="26"/>
          <w:szCs w:val="26"/>
        </w:rPr>
        <w:t>ах</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E15E5A" w:rsidRDefault="00E15E5A"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r w:rsidR="00E15E5A">
        <w:rPr>
          <w:rFonts w:ascii="Times New Roman" w:hAnsi="Times New Roman"/>
          <w:sz w:val="26"/>
          <w:szCs w:val="26"/>
        </w:rPr>
        <w:t xml:space="preserve"> </w:t>
      </w: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4C25F1" w:rsidRDefault="009222E1" w:rsidP="009222E1">
      <w:pPr>
        <w:spacing w:after="0" w:line="240" w:lineRule="auto"/>
        <w:ind w:left="360"/>
        <w:jc w:val="center"/>
        <w:rPr>
          <w:rFonts w:ascii="Times New Roman" w:hAnsi="Times New Roman"/>
          <w:b/>
          <w:sz w:val="26"/>
          <w:szCs w:val="26"/>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4C25F1" w:rsidRDefault="00B764FA" w:rsidP="0057540D">
      <w:pPr>
        <w:spacing w:after="0" w:line="240" w:lineRule="auto"/>
        <w:ind w:firstLine="709"/>
        <w:jc w:val="both"/>
        <w:rPr>
          <w:rFonts w:ascii="Times New Roman" w:hAnsi="Times New Roman"/>
          <w:sz w:val="26"/>
          <w:szCs w:val="26"/>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w:t>
      </w:r>
      <w:r w:rsidRPr="004C25F1">
        <w:rPr>
          <w:rFonts w:ascii="Times New Roman" w:hAnsi="Times New Roman"/>
          <w:sz w:val="26"/>
          <w:szCs w:val="26"/>
        </w:rPr>
        <w:lastRenderedPageBreak/>
        <w:t>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4C25F1" w:rsidRDefault="009222E1" w:rsidP="00B764FA">
      <w:pPr>
        <w:spacing w:after="0" w:line="240" w:lineRule="auto"/>
        <w:ind w:firstLine="644"/>
        <w:jc w:val="both"/>
        <w:rPr>
          <w:rFonts w:ascii="Times New Roman" w:hAnsi="Times New Roman"/>
          <w:sz w:val="26"/>
          <w:szCs w:val="26"/>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w:t>
      </w:r>
      <w:r w:rsidRPr="004C25F1">
        <w:rPr>
          <w:rFonts w:ascii="Times New Roman" w:hAnsi="Times New Roman"/>
          <w:sz w:val="26"/>
          <w:szCs w:val="26"/>
        </w:rPr>
        <w:lastRenderedPageBreak/>
        <w:t>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lastRenderedPageBreak/>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w:t>
      </w:r>
      <w:r w:rsidRPr="004C25F1">
        <w:rPr>
          <w:rFonts w:ascii="Times New Roman" w:hAnsi="Times New Roman"/>
          <w:sz w:val="26"/>
          <w:szCs w:val="26"/>
        </w:rPr>
        <w:lastRenderedPageBreak/>
        <w:t>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E15E5A" w:rsidRPr="007E7E20" w:rsidRDefault="00E15E5A">
      <w:pPr>
        <w:spacing w:after="0" w:line="240" w:lineRule="auto"/>
        <w:rPr>
          <w:rFonts w:ascii="Times New Roman" w:hAnsi="Times New Roman"/>
          <w:b/>
          <w:bCs/>
          <w:sz w:val="26"/>
          <w:szCs w:val="26"/>
        </w:rPr>
      </w:pPr>
      <w:r w:rsidRPr="007E7E20">
        <w:rPr>
          <w:rFonts w:ascii="Times New Roman" w:hAnsi="Times New Roman"/>
          <w:b/>
          <w:bCs/>
          <w:sz w:val="26"/>
          <w:szCs w:val="26"/>
        </w:rPr>
        <w:br w:type="page"/>
      </w: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lastRenderedPageBreak/>
        <w:t>VI</w:t>
      </w:r>
      <w:r w:rsidR="00E15E5A">
        <w:rPr>
          <w:rFonts w:ascii="Times New Roman" w:hAnsi="Times New Roman"/>
          <w:b/>
          <w:bCs/>
          <w:sz w:val="26"/>
          <w:szCs w:val="26"/>
        </w:rPr>
        <w:t xml:space="preserve">. </w:t>
      </w:r>
      <w:r w:rsidRPr="004C25F1">
        <w:rPr>
          <w:rFonts w:ascii="Times New Roman" w:hAnsi="Times New Roman"/>
          <w:b/>
          <w:bCs/>
          <w:sz w:val="26"/>
          <w:szCs w:val="26"/>
        </w:rPr>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Strong"/>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Strong"/>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E15E5A">
      <w:pPr>
        <w:pStyle w:val="2"/>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E15E5A">
        <w:rPr>
          <w:rFonts w:ascii="Times New Roman" w:hAnsi="Times New Roman"/>
          <w:sz w:val="26"/>
          <w:szCs w:val="26"/>
        </w:rPr>
        <w:t xml:space="preserve">, </w:t>
      </w:r>
      <w:r w:rsidRPr="004C25F1">
        <w:rPr>
          <w:rFonts w:ascii="Times New Roman" w:hAnsi="Times New Roman"/>
          <w:sz w:val="26"/>
          <w:szCs w:val="26"/>
        </w:rPr>
        <w:t xml:space="preserve"> 1976</w:t>
      </w:r>
    </w:p>
    <w:p w:rsidR="002F71A8" w:rsidRPr="004C25F1" w:rsidRDefault="002F71A8" w:rsidP="00E15E5A">
      <w:pPr>
        <w:pStyle w:val="Heading1"/>
        <w:numPr>
          <w:ilvl w:val="0"/>
          <w:numId w:val="31"/>
        </w:numPr>
        <w:tabs>
          <w:tab w:val="left" w:pos="426"/>
          <w:tab w:val="left" w:pos="709"/>
        </w:tabs>
        <w:ind w:left="0" w:firstLine="0"/>
        <w:jc w:val="both"/>
        <w:rPr>
          <w:b w:val="0"/>
          <w:sz w:val="26"/>
          <w:szCs w:val="26"/>
        </w:rPr>
      </w:pPr>
      <w:r w:rsidRPr="004C25F1">
        <w:rPr>
          <w:b w:val="0"/>
          <w:sz w:val="26"/>
          <w:szCs w:val="26"/>
        </w:rPr>
        <w:t>Давыдова Е. Сольфеджио. 4 кл</w:t>
      </w:r>
      <w:r w:rsidR="00E15E5A">
        <w:rPr>
          <w:b w:val="0"/>
          <w:sz w:val="26"/>
          <w:szCs w:val="26"/>
        </w:rPr>
        <w:t>.</w:t>
      </w:r>
      <w:r w:rsidRPr="004C25F1">
        <w:rPr>
          <w:b w:val="0"/>
          <w:sz w:val="26"/>
          <w:szCs w:val="26"/>
        </w:rPr>
        <w:t xml:space="preserve"> ДМШ</w:t>
      </w:r>
      <w:r w:rsidR="00E15E5A">
        <w:rPr>
          <w:b w:val="0"/>
          <w:sz w:val="26"/>
          <w:szCs w:val="26"/>
        </w:rPr>
        <w:t>.</w:t>
      </w:r>
      <w:r w:rsidRPr="004C25F1">
        <w:rPr>
          <w:b w:val="0"/>
          <w:sz w:val="26"/>
          <w:szCs w:val="26"/>
        </w:rPr>
        <w:t xml:space="preserve">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5 кл</w:t>
      </w:r>
      <w:r w:rsidR="00E15E5A">
        <w:rPr>
          <w:rFonts w:ascii="Times New Roman" w:hAnsi="Times New Roman"/>
          <w:sz w:val="26"/>
          <w:szCs w:val="26"/>
        </w:rPr>
        <w:t>.</w:t>
      </w:r>
      <w:r w:rsidRPr="004C25F1">
        <w:rPr>
          <w:rFonts w:ascii="Times New Roman" w:hAnsi="Times New Roman"/>
          <w:sz w:val="26"/>
          <w:szCs w:val="26"/>
        </w:rPr>
        <w:t xml:space="preserve"> ДМШ</w:t>
      </w:r>
      <w:r w:rsidR="00E15E5A">
        <w:rPr>
          <w:rFonts w:ascii="Times New Roman" w:hAnsi="Times New Roman"/>
          <w:sz w:val="26"/>
          <w:szCs w:val="26"/>
        </w:rPr>
        <w:t>.</w:t>
      </w:r>
      <w:r w:rsidRPr="004C25F1">
        <w:rPr>
          <w:rFonts w:ascii="Times New Roman" w:hAnsi="Times New Roman"/>
          <w:sz w:val="26"/>
          <w:szCs w:val="26"/>
        </w:rPr>
        <w:t xml:space="preserve">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E15E5A">
        <w:rPr>
          <w:rFonts w:ascii="Times New Roman" w:hAnsi="Times New Roman"/>
          <w:sz w:val="26"/>
          <w:szCs w:val="26"/>
        </w:rPr>
        <w:t>,</w:t>
      </w:r>
      <w:r w:rsidRPr="004C25F1">
        <w:rPr>
          <w:rFonts w:ascii="Times New Roman" w:hAnsi="Times New Roman"/>
          <w:sz w:val="26"/>
          <w:szCs w:val="26"/>
        </w:rPr>
        <w:t xml:space="preserve"> 1988</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E15E5A">
        <w:rPr>
          <w:rFonts w:ascii="Times New Roman" w:hAnsi="Times New Roman"/>
          <w:sz w:val="26"/>
          <w:szCs w:val="26"/>
        </w:rPr>
        <w:t>,</w:t>
      </w:r>
      <w:r w:rsidRPr="004C25F1">
        <w:rPr>
          <w:rFonts w:ascii="Times New Roman" w:hAnsi="Times New Roman"/>
          <w:sz w:val="26"/>
          <w:szCs w:val="26"/>
        </w:rPr>
        <w:t xml:space="preserve"> 1999</w:t>
      </w:r>
    </w:p>
    <w:sectPr w:rsidR="002F71A8" w:rsidRPr="004C25F1" w:rsidSect="008F7C57">
      <w:headerReference w:type="default" r:id="rId53"/>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A6" w:rsidRDefault="00A854A6" w:rsidP="004E60C6">
      <w:pPr>
        <w:spacing w:after="0" w:line="240" w:lineRule="auto"/>
      </w:pPr>
      <w:r>
        <w:separator/>
      </w:r>
    </w:p>
  </w:endnote>
  <w:endnote w:type="continuationSeparator" w:id="0">
    <w:p w:rsidR="00A854A6" w:rsidRDefault="00A854A6"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A6" w:rsidRDefault="00A854A6" w:rsidP="004E60C6">
      <w:pPr>
        <w:spacing w:after="0" w:line="240" w:lineRule="auto"/>
      </w:pPr>
      <w:r>
        <w:separator/>
      </w:r>
    </w:p>
  </w:footnote>
  <w:footnote w:type="continuationSeparator" w:id="0">
    <w:p w:rsidR="00A854A6" w:rsidRDefault="00A854A6"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A2" w:rsidRPr="00F95AD9" w:rsidRDefault="00076FB4" w:rsidP="00F95AD9">
    <w:pPr>
      <w:pStyle w:val="Header"/>
      <w:jc w:val="right"/>
      <w:rPr>
        <w:rFonts w:ascii="Times New Roman" w:hAnsi="Times New Roman"/>
      </w:rPr>
    </w:pPr>
    <w:r w:rsidRPr="00F95AD9">
      <w:rPr>
        <w:rFonts w:ascii="Times New Roman" w:hAnsi="Times New Roman"/>
      </w:rPr>
      <w:fldChar w:fldCharType="begin"/>
    </w:r>
    <w:r w:rsidR="00FD41A2" w:rsidRPr="00F95AD9">
      <w:rPr>
        <w:rFonts w:ascii="Times New Roman" w:hAnsi="Times New Roman"/>
      </w:rPr>
      <w:instrText>PAGE   \* MERGEFORMAT</w:instrText>
    </w:r>
    <w:r w:rsidRPr="00F95AD9">
      <w:rPr>
        <w:rFonts w:ascii="Times New Roman" w:hAnsi="Times New Roman"/>
      </w:rPr>
      <w:fldChar w:fldCharType="separate"/>
    </w:r>
    <w:r w:rsidR="001B0D5E">
      <w:rPr>
        <w:rFonts w:ascii="Times New Roman" w:hAnsi="Times New Roman"/>
        <w:noProof/>
      </w:rPr>
      <w:t>2</w:t>
    </w:r>
    <w:r w:rsidRPr="00F95AD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2BD"/>
    <w:rsid w:val="0000235D"/>
    <w:rsid w:val="000070E7"/>
    <w:rsid w:val="000079DC"/>
    <w:rsid w:val="0001268C"/>
    <w:rsid w:val="00015F7A"/>
    <w:rsid w:val="000174EF"/>
    <w:rsid w:val="000235F9"/>
    <w:rsid w:val="00027C70"/>
    <w:rsid w:val="0003023D"/>
    <w:rsid w:val="000304CD"/>
    <w:rsid w:val="00030696"/>
    <w:rsid w:val="00032BDD"/>
    <w:rsid w:val="00045C73"/>
    <w:rsid w:val="00046CE9"/>
    <w:rsid w:val="0004756A"/>
    <w:rsid w:val="00052AD7"/>
    <w:rsid w:val="0005462E"/>
    <w:rsid w:val="000727FD"/>
    <w:rsid w:val="0007439F"/>
    <w:rsid w:val="00076FB4"/>
    <w:rsid w:val="00083117"/>
    <w:rsid w:val="00083D45"/>
    <w:rsid w:val="00084328"/>
    <w:rsid w:val="00084C65"/>
    <w:rsid w:val="00090310"/>
    <w:rsid w:val="000903C1"/>
    <w:rsid w:val="00097B70"/>
    <w:rsid w:val="000A3ABF"/>
    <w:rsid w:val="000A7611"/>
    <w:rsid w:val="000B3B7F"/>
    <w:rsid w:val="000B5291"/>
    <w:rsid w:val="000B5E65"/>
    <w:rsid w:val="000B6883"/>
    <w:rsid w:val="000B71BA"/>
    <w:rsid w:val="000C018C"/>
    <w:rsid w:val="000C1196"/>
    <w:rsid w:val="000C240F"/>
    <w:rsid w:val="000C2DCD"/>
    <w:rsid w:val="000C404A"/>
    <w:rsid w:val="000C4638"/>
    <w:rsid w:val="000C5A4B"/>
    <w:rsid w:val="000E725A"/>
    <w:rsid w:val="00102ACE"/>
    <w:rsid w:val="0011286F"/>
    <w:rsid w:val="00115A62"/>
    <w:rsid w:val="0013066C"/>
    <w:rsid w:val="001316BA"/>
    <w:rsid w:val="00132171"/>
    <w:rsid w:val="001326D3"/>
    <w:rsid w:val="00133B53"/>
    <w:rsid w:val="001362BD"/>
    <w:rsid w:val="00142C34"/>
    <w:rsid w:val="001431D3"/>
    <w:rsid w:val="00143DB7"/>
    <w:rsid w:val="00150448"/>
    <w:rsid w:val="00151638"/>
    <w:rsid w:val="00151E1D"/>
    <w:rsid w:val="00153394"/>
    <w:rsid w:val="00160BC9"/>
    <w:rsid w:val="00161D16"/>
    <w:rsid w:val="001640EB"/>
    <w:rsid w:val="00167086"/>
    <w:rsid w:val="0017522B"/>
    <w:rsid w:val="00180A2E"/>
    <w:rsid w:val="0018130A"/>
    <w:rsid w:val="00184D05"/>
    <w:rsid w:val="001862EA"/>
    <w:rsid w:val="00190BA8"/>
    <w:rsid w:val="00193E09"/>
    <w:rsid w:val="0019445F"/>
    <w:rsid w:val="00194E52"/>
    <w:rsid w:val="001A058A"/>
    <w:rsid w:val="001B0D5E"/>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7504"/>
    <w:rsid w:val="00250187"/>
    <w:rsid w:val="00250B01"/>
    <w:rsid w:val="00251003"/>
    <w:rsid w:val="002537E5"/>
    <w:rsid w:val="0025530E"/>
    <w:rsid w:val="00257FAB"/>
    <w:rsid w:val="00261AD0"/>
    <w:rsid w:val="00261ED0"/>
    <w:rsid w:val="00266D01"/>
    <w:rsid w:val="0027140A"/>
    <w:rsid w:val="002752AB"/>
    <w:rsid w:val="00276EC2"/>
    <w:rsid w:val="0028030B"/>
    <w:rsid w:val="00281EA5"/>
    <w:rsid w:val="0028393D"/>
    <w:rsid w:val="00284669"/>
    <w:rsid w:val="00285ED7"/>
    <w:rsid w:val="00286C63"/>
    <w:rsid w:val="00286EA1"/>
    <w:rsid w:val="00290782"/>
    <w:rsid w:val="0029193E"/>
    <w:rsid w:val="002C2BAA"/>
    <w:rsid w:val="002C478B"/>
    <w:rsid w:val="002C56AB"/>
    <w:rsid w:val="002C591A"/>
    <w:rsid w:val="002D01DB"/>
    <w:rsid w:val="002E1C6C"/>
    <w:rsid w:val="002E3F53"/>
    <w:rsid w:val="002E55D8"/>
    <w:rsid w:val="002E5C27"/>
    <w:rsid w:val="002E6B64"/>
    <w:rsid w:val="002F1503"/>
    <w:rsid w:val="002F2375"/>
    <w:rsid w:val="002F3C05"/>
    <w:rsid w:val="002F50B1"/>
    <w:rsid w:val="002F5D21"/>
    <w:rsid w:val="002F71A8"/>
    <w:rsid w:val="002F762B"/>
    <w:rsid w:val="003008C6"/>
    <w:rsid w:val="003116F8"/>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B0753"/>
    <w:rsid w:val="003B388C"/>
    <w:rsid w:val="003B5609"/>
    <w:rsid w:val="003C1854"/>
    <w:rsid w:val="003C7113"/>
    <w:rsid w:val="003C7194"/>
    <w:rsid w:val="003C7211"/>
    <w:rsid w:val="003C736D"/>
    <w:rsid w:val="003E143D"/>
    <w:rsid w:val="003E45D0"/>
    <w:rsid w:val="003F4E51"/>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6D4B"/>
    <w:rsid w:val="004878F3"/>
    <w:rsid w:val="004913D2"/>
    <w:rsid w:val="00493B21"/>
    <w:rsid w:val="004A16AF"/>
    <w:rsid w:val="004A3149"/>
    <w:rsid w:val="004A3D9F"/>
    <w:rsid w:val="004A3F30"/>
    <w:rsid w:val="004A4075"/>
    <w:rsid w:val="004B0570"/>
    <w:rsid w:val="004B157F"/>
    <w:rsid w:val="004C25F1"/>
    <w:rsid w:val="004C63DA"/>
    <w:rsid w:val="004D3B24"/>
    <w:rsid w:val="004D4B3D"/>
    <w:rsid w:val="004D54A2"/>
    <w:rsid w:val="004D5778"/>
    <w:rsid w:val="004D76CF"/>
    <w:rsid w:val="004D7B34"/>
    <w:rsid w:val="004E1E0B"/>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4BE2"/>
    <w:rsid w:val="0057540D"/>
    <w:rsid w:val="0057768F"/>
    <w:rsid w:val="00580C1B"/>
    <w:rsid w:val="00585160"/>
    <w:rsid w:val="005922C2"/>
    <w:rsid w:val="00592DE7"/>
    <w:rsid w:val="005956D6"/>
    <w:rsid w:val="005A1DDC"/>
    <w:rsid w:val="005A323F"/>
    <w:rsid w:val="005B3307"/>
    <w:rsid w:val="005B386B"/>
    <w:rsid w:val="005C18C2"/>
    <w:rsid w:val="005C363C"/>
    <w:rsid w:val="005C3902"/>
    <w:rsid w:val="005C5D5D"/>
    <w:rsid w:val="005D2331"/>
    <w:rsid w:val="005E1093"/>
    <w:rsid w:val="005F5019"/>
    <w:rsid w:val="005F628E"/>
    <w:rsid w:val="006012E0"/>
    <w:rsid w:val="006144CD"/>
    <w:rsid w:val="00622A79"/>
    <w:rsid w:val="00625D6D"/>
    <w:rsid w:val="00625F79"/>
    <w:rsid w:val="00630DA2"/>
    <w:rsid w:val="006363BD"/>
    <w:rsid w:val="00641256"/>
    <w:rsid w:val="006431EA"/>
    <w:rsid w:val="00647608"/>
    <w:rsid w:val="00647AEE"/>
    <w:rsid w:val="00647C1E"/>
    <w:rsid w:val="00653005"/>
    <w:rsid w:val="00654108"/>
    <w:rsid w:val="00656B25"/>
    <w:rsid w:val="00660F72"/>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41AC0"/>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82999"/>
    <w:rsid w:val="00794032"/>
    <w:rsid w:val="007A01A3"/>
    <w:rsid w:val="007A20FE"/>
    <w:rsid w:val="007A7F99"/>
    <w:rsid w:val="007B009E"/>
    <w:rsid w:val="007B1C9D"/>
    <w:rsid w:val="007B23E5"/>
    <w:rsid w:val="007C3C29"/>
    <w:rsid w:val="007C7980"/>
    <w:rsid w:val="007D06DB"/>
    <w:rsid w:val="007D17E5"/>
    <w:rsid w:val="007D7019"/>
    <w:rsid w:val="007D7A02"/>
    <w:rsid w:val="007E1CA5"/>
    <w:rsid w:val="007E2DFF"/>
    <w:rsid w:val="007E405C"/>
    <w:rsid w:val="007E7E20"/>
    <w:rsid w:val="007F2014"/>
    <w:rsid w:val="007F6416"/>
    <w:rsid w:val="00824740"/>
    <w:rsid w:val="008361AD"/>
    <w:rsid w:val="008365D8"/>
    <w:rsid w:val="00836D99"/>
    <w:rsid w:val="0084392C"/>
    <w:rsid w:val="00854B88"/>
    <w:rsid w:val="00860E42"/>
    <w:rsid w:val="008613B5"/>
    <w:rsid w:val="008618B4"/>
    <w:rsid w:val="00872804"/>
    <w:rsid w:val="00876BB3"/>
    <w:rsid w:val="008835AE"/>
    <w:rsid w:val="00884996"/>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5968"/>
    <w:rsid w:val="008F7C57"/>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13B4"/>
    <w:rsid w:val="009E189F"/>
    <w:rsid w:val="009E46A4"/>
    <w:rsid w:val="009E5CF3"/>
    <w:rsid w:val="009E76E9"/>
    <w:rsid w:val="009F2246"/>
    <w:rsid w:val="00A03A21"/>
    <w:rsid w:val="00A048FD"/>
    <w:rsid w:val="00A04A55"/>
    <w:rsid w:val="00A057A5"/>
    <w:rsid w:val="00A05C85"/>
    <w:rsid w:val="00A07091"/>
    <w:rsid w:val="00A07E44"/>
    <w:rsid w:val="00A10297"/>
    <w:rsid w:val="00A13160"/>
    <w:rsid w:val="00A13C8E"/>
    <w:rsid w:val="00A14F2E"/>
    <w:rsid w:val="00A160E6"/>
    <w:rsid w:val="00A168D8"/>
    <w:rsid w:val="00A277EA"/>
    <w:rsid w:val="00A31162"/>
    <w:rsid w:val="00A329EE"/>
    <w:rsid w:val="00A44ACB"/>
    <w:rsid w:val="00A45910"/>
    <w:rsid w:val="00A47364"/>
    <w:rsid w:val="00A475F7"/>
    <w:rsid w:val="00A47D5D"/>
    <w:rsid w:val="00A47D97"/>
    <w:rsid w:val="00A54176"/>
    <w:rsid w:val="00A6168A"/>
    <w:rsid w:val="00A64899"/>
    <w:rsid w:val="00A65369"/>
    <w:rsid w:val="00A675A5"/>
    <w:rsid w:val="00A727D7"/>
    <w:rsid w:val="00A72EF4"/>
    <w:rsid w:val="00A805EC"/>
    <w:rsid w:val="00A820CA"/>
    <w:rsid w:val="00A854A6"/>
    <w:rsid w:val="00A96281"/>
    <w:rsid w:val="00AA01BE"/>
    <w:rsid w:val="00AA3A1D"/>
    <w:rsid w:val="00AB38D1"/>
    <w:rsid w:val="00AC1AE1"/>
    <w:rsid w:val="00AC71CA"/>
    <w:rsid w:val="00AE03FC"/>
    <w:rsid w:val="00AE04AD"/>
    <w:rsid w:val="00AE1FD4"/>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9079C"/>
    <w:rsid w:val="00B90892"/>
    <w:rsid w:val="00B920BB"/>
    <w:rsid w:val="00B9290F"/>
    <w:rsid w:val="00B9361B"/>
    <w:rsid w:val="00B955CB"/>
    <w:rsid w:val="00B97A03"/>
    <w:rsid w:val="00BA2215"/>
    <w:rsid w:val="00BA24A6"/>
    <w:rsid w:val="00BA3DCA"/>
    <w:rsid w:val="00BA744A"/>
    <w:rsid w:val="00BB0F23"/>
    <w:rsid w:val="00BB2961"/>
    <w:rsid w:val="00BB3BD7"/>
    <w:rsid w:val="00BC37DE"/>
    <w:rsid w:val="00BC3FA7"/>
    <w:rsid w:val="00BC54AE"/>
    <w:rsid w:val="00BC7356"/>
    <w:rsid w:val="00BC7C94"/>
    <w:rsid w:val="00BD4EED"/>
    <w:rsid w:val="00BE661D"/>
    <w:rsid w:val="00BF493E"/>
    <w:rsid w:val="00BF6C36"/>
    <w:rsid w:val="00BF725E"/>
    <w:rsid w:val="00C02215"/>
    <w:rsid w:val="00C04B55"/>
    <w:rsid w:val="00C060B3"/>
    <w:rsid w:val="00C111A5"/>
    <w:rsid w:val="00C12041"/>
    <w:rsid w:val="00C12867"/>
    <w:rsid w:val="00C12D36"/>
    <w:rsid w:val="00C22B93"/>
    <w:rsid w:val="00C2486F"/>
    <w:rsid w:val="00C35894"/>
    <w:rsid w:val="00C35BC3"/>
    <w:rsid w:val="00C37102"/>
    <w:rsid w:val="00C4066D"/>
    <w:rsid w:val="00C40AC5"/>
    <w:rsid w:val="00C40C52"/>
    <w:rsid w:val="00C42B0B"/>
    <w:rsid w:val="00C42BEE"/>
    <w:rsid w:val="00C474C4"/>
    <w:rsid w:val="00C5454F"/>
    <w:rsid w:val="00C56001"/>
    <w:rsid w:val="00C62FF0"/>
    <w:rsid w:val="00C664F4"/>
    <w:rsid w:val="00C67303"/>
    <w:rsid w:val="00C74F0F"/>
    <w:rsid w:val="00C7610E"/>
    <w:rsid w:val="00C82132"/>
    <w:rsid w:val="00C83856"/>
    <w:rsid w:val="00C866DC"/>
    <w:rsid w:val="00C90EA9"/>
    <w:rsid w:val="00C94182"/>
    <w:rsid w:val="00C96520"/>
    <w:rsid w:val="00CA0B0C"/>
    <w:rsid w:val="00CA346C"/>
    <w:rsid w:val="00CB1D7E"/>
    <w:rsid w:val="00CC10DA"/>
    <w:rsid w:val="00CC26E6"/>
    <w:rsid w:val="00CC2D9D"/>
    <w:rsid w:val="00CC3831"/>
    <w:rsid w:val="00CC4279"/>
    <w:rsid w:val="00CC4BED"/>
    <w:rsid w:val="00CC6B4D"/>
    <w:rsid w:val="00CC70AA"/>
    <w:rsid w:val="00CD1591"/>
    <w:rsid w:val="00CD36F2"/>
    <w:rsid w:val="00CE19A4"/>
    <w:rsid w:val="00CE373A"/>
    <w:rsid w:val="00CF2A8C"/>
    <w:rsid w:val="00D028D7"/>
    <w:rsid w:val="00D04142"/>
    <w:rsid w:val="00D104D6"/>
    <w:rsid w:val="00D14474"/>
    <w:rsid w:val="00D20A47"/>
    <w:rsid w:val="00D24132"/>
    <w:rsid w:val="00D27289"/>
    <w:rsid w:val="00D27928"/>
    <w:rsid w:val="00D334C0"/>
    <w:rsid w:val="00D35B56"/>
    <w:rsid w:val="00D406A7"/>
    <w:rsid w:val="00D43ED4"/>
    <w:rsid w:val="00D52A78"/>
    <w:rsid w:val="00D52C1A"/>
    <w:rsid w:val="00D535E9"/>
    <w:rsid w:val="00D567BF"/>
    <w:rsid w:val="00D56FC4"/>
    <w:rsid w:val="00D602F9"/>
    <w:rsid w:val="00D654D0"/>
    <w:rsid w:val="00D65B39"/>
    <w:rsid w:val="00D80B0A"/>
    <w:rsid w:val="00D81F89"/>
    <w:rsid w:val="00D822C2"/>
    <w:rsid w:val="00D84BF8"/>
    <w:rsid w:val="00D8711E"/>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11856"/>
    <w:rsid w:val="00E15624"/>
    <w:rsid w:val="00E15ABB"/>
    <w:rsid w:val="00E15E5A"/>
    <w:rsid w:val="00E308F4"/>
    <w:rsid w:val="00E3319C"/>
    <w:rsid w:val="00E408F9"/>
    <w:rsid w:val="00E45E07"/>
    <w:rsid w:val="00E46993"/>
    <w:rsid w:val="00E517DE"/>
    <w:rsid w:val="00E60EFC"/>
    <w:rsid w:val="00E62B30"/>
    <w:rsid w:val="00E63295"/>
    <w:rsid w:val="00E636F6"/>
    <w:rsid w:val="00E66A50"/>
    <w:rsid w:val="00E67B17"/>
    <w:rsid w:val="00E716CD"/>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74D8"/>
    <w:rsid w:val="00EC037D"/>
    <w:rsid w:val="00EC03C4"/>
    <w:rsid w:val="00EC0B8B"/>
    <w:rsid w:val="00EC1086"/>
    <w:rsid w:val="00EC36C9"/>
    <w:rsid w:val="00EC41AA"/>
    <w:rsid w:val="00EC48BD"/>
    <w:rsid w:val="00ED780A"/>
    <w:rsid w:val="00EE04D1"/>
    <w:rsid w:val="00EE7096"/>
    <w:rsid w:val="00EF0A55"/>
    <w:rsid w:val="00F002FA"/>
    <w:rsid w:val="00F02C81"/>
    <w:rsid w:val="00F06324"/>
    <w:rsid w:val="00F1202E"/>
    <w:rsid w:val="00F1472B"/>
    <w:rsid w:val="00F21BA6"/>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B2082"/>
    <w:rsid w:val="00FC16A0"/>
    <w:rsid w:val="00FC3C0F"/>
    <w:rsid w:val="00FC705F"/>
    <w:rsid w:val="00FD41A2"/>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A42CC7-0D09-4362-AFAD-9213EF9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A1"/>
    <w:pPr>
      <w:spacing w:after="200" w:line="276" w:lineRule="auto"/>
    </w:pPr>
    <w:rPr>
      <w:sz w:val="22"/>
      <w:szCs w:val="22"/>
    </w:rPr>
  </w:style>
  <w:style w:type="paragraph" w:styleId="Heading1">
    <w:name w:val="heading 1"/>
    <w:basedOn w:val="Normal"/>
    <w:next w:val="Normal"/>
    <w:link w:val="Heading1Char"/>
    <w:qFormat/>
    <w:rsid w:val="00143DB7"/>
    <w:pPr>
      <w:keepNext/>
      <w:spacing w:after="0" w:line="240" w:lineRule="auto"/>
      <w:outlineLvl w:val="0"/>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
    <w:name w:val="Абзац списка1"/>
    <w:basedOn w:val="Normal"/>
    <w:rsid w:val="00D52C1A"/>
    <w:pPr>
      <w:ind w:left="720"/>
    </w:pPr>
    <w:rPr>
      <w:lang w:eastAsia="en-US"/>
    </w:rPr>
  </w:style>
  <w:style w:type="paragraph" w:customStyle="1" w:styleId="2">
    <w:name w:val="Абзац списка2"/>
    <w:basedOn w:val="Normal"/>
    <w:rsid w:val="00D52C1A"/>
    <w:pPr>
      <w:ind w:left="720"/>
    </w:pPr>
  </w:style>
  <w:style w:type="table" w:styleId="TableGrid">
    <w:name w:val="Table Grid"/>
    <w:basedOn w:val="TableNormal"/>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Normal"/>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Heading1Char">
    <w:name w:val="Heading 1 Char"/>
    <w:link w:val="Heading1"/>
    <w:rsid w:val="00143DB7"/>
    <w:rPr>
      <w:rFonts w:ascii="Times New Roman" w:hAnsi="Times New Roman"/>
      <w:b/>
      <w:sz w:val="24"/>
      <w:lang w:eastAsia="en-US"/>
    </w:rPr>
  </w:style>
  <w:style w:type="paragraph" w:styleId="NormalWeb">
    <w:name w:val="Normal (Web)"/>
    <w:aliases w:val="Обычный (Web)"/>
    <w:basedOn w:val="Normal"/>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Header">
    <w:name w:val="header"/>
    <w:basedOn w:val="Normal"/>
    <w:link w:val="HeaderChar"/>
    <w:rsid w:val="004E60C6"/>
    <w:pPr>
      <w:tabs>
        <w:tab w:val="center" w:pos="4677"/>
        <w:tab w:val="right" w:pos="9355"/>
      </w:tabs>
      <w:spacing w:after="0" w:line="240" w:lineRule="auto"/>
    </w:pPr>
    <w:rPr>
      <w:sz w:val="20"/>
      <w:szCs w:val="20"/>
    </w:rPr>
  </w:style>
  <w:style w:type="character" w:customStyle="1" w:styleId="HeaderChar">
    <w:name w:val="Header Char"/>
    <w:link w:val="Header"/>
    <w:rsid w:val="004E60C6"/>
    <w:rPr>
      <w:rFonts w:cs="Times New Roman"/>
    </w:rPr>
  </w:style>
  <w:style w:type="paragraph" w:styleId="Footer">
    <w:name w:val="footer"/>
    <w:basedOn w:val="Normal"/>
    <w:link w:val="FooterChar"/>
    <w:rsid w:val="004E60C6"/>
    <w:pPr>
      <w:tabs>
        <w:tab w:val="center" w:pos="4677"/>
        <w:tab w:val="right" w:pos="9355"/>
      </w:tabs>
      <w:spacing w:after="0" w:line="240" w:lineRule="auto"/>
    </w:pPr>
    <w:rPr>
      <w:sz w:val="20"/>
      <w:szCs w:val="20"/>
    </w:rPr>
  </w:style>
  <w:style w:type="character" w:customStyle="1" w:styleId="FooterChar">
    <w:name w:val="Footer Char"/>
    <w:link w:val="Footer"/>
    <w:rsid w:val="004E60C6"/>
    <w:rPr>
      <w:rFonts w:cs="Times New Roman"/>
    </w:rPr>
  </w:style>
  <w:style w:type="paragraph" w:customStyle="1" w:styleId="3">
    <w:name w:val="Абзац списка3"/>
    <w:basedOn w:val="Normal"/>
    <w:rsid w:val="009B440B"/>
    <w:pPr>
      <w:ind w:left="720"/>
    </w:pPr>
    <w:rPr>
      <w:lang w:eastAsia="en-US"/>
    </w:rPr>
  </w:style>
  <w:style w:type="paragraph" w:customStyle="1" w:styleId="10">
    <w:name w:val="Без интервала1"/>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semiHidden/>
    <w:rsid w:val="0011286F"/>
    <w:pPr>
      <w:spacing w:after="0" w:line="240" w:lineRule="auto"/>
    </w:pPr>
    <w:rPr>
      <w:rFonts w:ascii="Tahoma" w:hAnsi="Tahoma"/>
      <w:sz w:val="16"/>
      <w:szCs w:val="20"/>
    </w:rPr>
  </w:style>
  <w:style w:type="character" w:customStyle="1" w:styleId="BalloonTextChar">
    <w:name w:val="Balloon Text Char"/>
    <w:link w:val="BalloonText"/>
    <w:semiHidden/>
    <w:rsid w:val="0011286F"/>
    <w:rPr>
      <w:rFonts w:ascii="Tahoma" w:hAnsi="Tahoma"/>
      <w:sz w:val="16"/>
    </w:rPr>
  </w:style>
  <w:style w:type="character" w:styleId="Strong">
    <w:name w:val="Strong"/>
    <w:qFormat/>
    <w:rsid w:val="0011286F"/>
    <w:rPr>
      <w:b/>
    </w:rPr>
  </w:style>
  <w:style w:type="paragraph" w:styleId="BodyText">
    <w:name w:val="Body Text"/>
    <w:basedOn w:val="Normal"/>
    <w:link w:val="BodyTextChar"/>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BodyTextChar">
    <w:name w:val="Body Text Char"/>
    <w:link w:val="BodyText"/>
    <w:rsid w:val="00456715"/>
    <w:rPr>
      <w:rFonts w:ascii="Arial" w:eastAsia="SimSun" w:hAnsi="Arial" w:cs="Mangal"/>
      <w:kern w:val="1"/>
      <w:sz w:val="24"/>
      <w:szCs w:val="24"/>
      <w:lang w:eastAsia="hi-IN" w:bidi="hi-IN"/>
    </w:rPr>
  </w:style>
  <w:style w:type="paragraph" w:customStyle="1" w:styleId="11">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2">
    <w:name w:val="Основной текст Знак1"/>
    <w:rsid w:val="00DC05A3"/>
    <w:rPr>
      <w:rFonts w:ascii="Calibri" w:hAnsi="Calibri"/>
      <w:sz w:val="31"/>
    </w:rPr>
  </w:style>
  <w:style w:type="paragraph" w:customStyle="1" w:styleId="4">
    <w:name w:val="Абзац списка4"/>
    <w:basedOn w:val="Normal"/>
    <w:rsid w:val="0027140A"/>
    <w:pPr>
      <w:ind w:left="720"/>
    </w:pPr>
    <w:rPr>
      <w:lang w:eastAsia="en-US"/>
    </w:rPr>
  </w:style>
  <w:style w:type="paragraph" w:customStyle="1" w:styleId="13">
    <w:name w:val="Основной текст с отступом1"/>
    <w:basedOn w:val="Normal"/>
    <w:link w:val="BodyTextIndentChar"/>
    <w:semiHidden/>
    <w:rsid w:val="002E5C27"/>
    <w:pPr>
      <w:spacing w:after="120" w:line="360" w:lineRule="auto"/>
      <w:ind w:left="283" w:firstLine="709"/>
    </w:pPr>
  </w:style>
  <w:style w:type="character" w:customStyle="1" w:styleId="BodyTextIndentChar">
    <w:name w:val="Body Text Indent Char"/>
    <w:link w:val="13"/>
    <w:semiHidden/>
    <w:rsid w:val="002E5C27"/>
    <w:rPr>
      <w:rFonts w:ascii="Calibri" w:hAnsi="Calibri"/>
      <w:sz w:val="22"/>
      <w:szCs w:val="22"/>
      <w:lang w:val="ru-RU" w:eastAsia="ru-RU" w:bidi="ar-SA"/>
    </w:rPr>
  </w:style>
  <w:style w:type="paragraph" w:styleId="ListParagraph">
    <w:name w:val="List Paragraph"/>
    <w:basedOn w:val="Normal"/>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FootnoteText">
    <w:name w:val="footnote text"/>
    <w:basedOn w:val="Normal"/>
    <w:link w:val="FootnoteTextChar"/>
    <w:uiPriority w:val="99"/>
    <w:semiHidden/>
    <w:unhideWhenUsed/>
    <w:rsid w:val="00EA519B"/>
    <w:rPr>
      <w:sz w:val="20"/>
      <w:szCs w:val="20"/>
    </w:rPr>
  </w:style>
  <w:style w:type="character" w:customStyle="1" w:styleId="FootnoteTextChar">
    <w:name w:val="Footnote Text Char"/>
    <w:basedOn w:val="DefaultParagraphFont"/>
    <w:link w:val="FootnoteText"/>
    <w:uiPriority w:val="99"/>
    <w:semiHidden/>
    <w:rsid w:val="00EA519B"/>
  </w:style>
  <w:style w:type="character" w:styleId="FootnoteReference">
    <w:name w:val="footnote reference"/>
    <w:uiPriority w:val="99"/>
    <w:semiHidden/>
    <w:unhideWhenUsed/>
    <w:rsid w:val="00EA519B"/>
    <w:rPr>
      <w:vertAlign w:val="superscript"/>
    </w:rPr>
  </w:style>
  <w:style w:type="character" w:customStyle="1" w:styleId="t1">
    <w:name w:val="t1"/>
    <w:basedOn w:val="DefaultParagraphFont"/>
    <w:rsid w:val="00F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84F9-EAAF-40BD-871C-0207CBBB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13493</Words>
  <Characters>76912</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Пояснительная записка</vt:lpstr>
      <vt:lpstr>Пояснительная записка</vt:lpstr>
    </vt:vector>
  </TitlesOfParts>
  <Company>SPecialiST RePack</Company>
  <LinksUpToDate>false</LinksUpToDate>
  <CharactersWithSpaces>90225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Windows User</cp:lastModifiedBy>
  <cp:revision>16</cp:revision>
  <dcterms:created xsi:type="dcterms:W3CDTF">2016-06-03T08:19:00Z</dcterms:created>
  <dcterms:modified xsi:type="dcterms:W3CDTF">2020-07-06T14:38:00Z</dcterms:modified>
</cp:coreProperties>
</file>